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865" w:rsidRPr="00A833D4" w:rsidRDefault="0072408F" w:rsidP="00692646">
      <w:pPr>
        <w:pStyle w:val="p1"/>
        <w:shd w:val="clear" w:color="auto" w:fill="FFFFFF"/>
        <w:spacing w:before="0" w:beforeAutospacing="0" w:after="0" w:afterAutospacing="0"/>
        <w:jc w:val="center"/>
        <w:rPr>
          <w:color w:val="000000"/>
          <w:lang w:val="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3зуб" style="position:absolute;left:0;text-align:left;margin-left:3in;margin-top:-27pt;width:32.6pt;height:44.9pt;z-index:1;visibility:visible">
            <v:imagedata r:id="rId8" o:title=""/>
          </v:shape>
        </w:pict>
      </w:r>
      <w:r w:rsidR="00E36865">
        <w:rPr>
          <w:color w:val="000000"/>
          <w:lang w:val="uk-UA"/>
        </w:rPr>
        <w:t xml:space="preserve">     Ї =3                        </w:t>
      </w:r>
    </w:p>
    <w:p w:rsidR="00E36865" w:rsidRDefault="00E36865" w:rsidP="00692646">
      <w:pPr>
        <w:pStyle w:val="p2"/>
        <w:shd w:val="clear" w:color="auto" w:fill="FFFFFF"/>
        <w:spacing w:before="0" w:beforeAutospacing="0" w:after="0" w:afterAutospacing="0"/>
        <w:jc w:val="center"/>
        <w:rPr>
          <w:rStyle w:val="s1"/>
          <w:b/>
          <w:bCs/>
          <w:color w:val="000000"/>
          <w:sz w:val="28"/>
          <w:szCs w:val="28"/>
          <w:lang w:val="uk-UA"/>
        </w:rPr>
      </w:pPr>
    </w:p>
    <w:p w:rsidR="00E36865" w:rsidRPr="00A833D4" w:rsidRDefault="00E36865" w:rsidP="00692646">
      <w:pPr>
        <w:pStyle w:val="p2"/>
        <w:shd w:val="clear" w:color="auto" w:fill="FFFFFF"/>
        <w:spacing w:before="0" w:beforeAutospacing="0" w:after="0" w:afterAutospacing="0"/>
        <w:jc w:val="center"/>
        <w:rPr>
          <w:color w:val="000000"/>
          <w:sz w:val="28"/>
          <w:szCs w:val="28"/>
          <w:lang w:val="uk-UA"/>
        </w:rPr>
      </w:pPr>
      <w:r w:rsidRPr="00A833D4">
        <w:rPr>
          <w:rStyle w:val="s1"/>
          <w:b/>
          <w:bCs/>
          <w:color w:val="000000"/>
          <w:sz w:val="28"/>
          <w:szCs w:val="28"/>
          <w:lang w:val="uk-UA"/>
        </w:rPr>
        <w:t>ЛУБЕНСЬКА МІСЬКА РАДА</w:t>
      </w:r>
    </w:p>
    <w:p w:rsidR="00E36865" w:rsidRPr="00A833D4" w:rsidRDefault="00E36865" w:rsidP="00692646">
      <w:pPr>
        <w:pStyle w:val="p1"/>
        <w:shd w:val="clear" w:color="auto" w:fill="FFFFFF"/>
        <w:spacing w:before="0" w:beforeAutospacing="0" w:after="0" w:afterAutospacing="0"/>
        <w:jc w:val="center"/>
        <w:rPr>
          <w:color w:val="000000"/>
          <w:lang w:val="uk-UA"/>
        </w:rPr>
      </w:pPr>
      <w:r w:rsidRPr="00A833D4">
        <w:rPr>
          <w:rStyle w:val="s1"/>
          <w:b/>
          <w:bCs/>
          <w:color w:val="000000"/>
          <w:lang w:val="uk-UA"/>
        </w:rPr>
        <w:t>ПОЛТАВСЬКОЇ ОБЛАСТІ</w:t>
      </w:r>
    </w:p>
    <w:p w:rsidR="00E36865" w:rsidRPr="00A833D4" w:rsidRDefault="00E36865" w:rsidP="00692646">
      <w:pPr>
        <w:pStyle w:val="p2"/>
        <w:shd w:val="clear" w:color="auto" w:fill="FFFFFF"/>
        <w:spacing w:before="0" w:beforeAutospacing="0" w:after="0" w:afterAutospacing="0"/>
        <w:jc w:val="center"/>
        <w:rPr>
          <w:color w:val="000000"/>
          <w:sz w:val="28"/>
          <w:szCs w:val="28"/>
          <w:lang w:val="uk-UA"/>
        </w:rPr>
      </w:pPr>
      <w:r w:rsidRPr="0009245D">
        <w:rPr>
          <w:rStyle w:val="s1"/>
          <w:b/>
          <w:bCs/>
          <w:color w:val="000000"/>
          <w:sz w:val="28"/>
          <w:szCs w:val="28"/>
          <w:lang w:val="uk-UA"/>
        </w:rPr>
        <w:t>(</w:t>
      </w:r>
      <w:r>
        <w:rPr>
          <w:rStyle w:val="s1"/>
          <w:b/>
          <w:bCs/>
          <w:color w:val="000000"/>
          <w:sz w:val="28"/>
          <w:szCs w:val="28"/>
          <w:lang w:val="uk-UA"/>
        </w:rPr>
        <w:t xml:space="preserve">двадцять п’ята  сесія сьомого </w:t>
      </w:r>
      <w:r w:rsidRPr="00A833D4">
        <w:rPr>
          <w:rStyle w:val="s1"/>
          <w:b/>
          <w:bCs/>
          <w:color w:val="000000"/>
          <w:sz w:val="28"/>
          <w:szCs w:val="28"/>
          <w:lang w:val="uk-UA"/>
        </w:rPr>
        <w:t>скликання</w:t>
      </w:r>
      <w:r>
        <w:rPr>
          <w:rStyle w:val="s1"/>
          <w:b/>
          <w:bCs/>
          <w:color w:val="000000"/>
          <w:sz w:val="28"/>
          <w:szCs w:val="28"/>
          <w:lang w:val="uk-UA"/>
        </w:rPr>
        <w:t>)</w:t>
      </w:r>
    </w:p>
    <w:p w:rsidR="00E36865" w:rsidRPr="00A833D4" w:rsidRDefault="00E36865" w:rsidP="00692646">
      <w:pPr>
        <w:pStyle w:val="p4"/>
        <w:shd w:val="clear" w:color="auto" w:fill="FFFFFF"/>
        <w:ind w:left="-360"/>
        <w:jc w:val="center"/>
        <w:rPr>
          <w:color w:val="000000"/>
          <w:sz w:val="28"/>
          <w:szCs w:val="28"/>
          <w:lang w:val="uk-UA"/>
        </w:rPr>
      </w:pPr>
      <w:r w:rsidRPr="00A833D4">
        <w:rPr>
          <w:rStyle w:val="s1"/>
          <w:b/>
          <w:bCs/>
          <w:color w:val="000000"/>
          <w:sz w:val="28"/>
          <w:szCs w:val="28"/>
          <w:lang w:val="uk-UA"/>
        </w:rPr>
        <w:t>Р І Ш Е Н Н Я</w:t>
      </w:r>
    </w:p>
    <w:p w:rsidR="00E36865" w:rsidRPr="00A833D4" w:rsidRDefault="00E36865" w:rsidP="00692646">
      <w:pPr>
        <w:pStyle w:val="p6"/>
        <w:shd w:val="clear" w:color="auto" w:fill="FFFFFF"/>
        <w:rPr>
          <w:color w:val="000000"/>
          <w:sz w:val="28"/>
          <w:szCs w:val="28"/>
          <w:lang w:val="uk-UA"/>
        </w:rPr>
      </w:pPr>
      <w:r>
        <w:rPr>
          <w:color w:val="000000"/>
          <w:sz w:val="28"/>
          <w:szCs w:val="28"/>
          <w:lang w:val="uk-UA"/>
        </w:rPr>
        <w:t>16 листопада 2017</w:t>
      </w:r>
      <w:r w:rsidRPr="00A833D4">
        <w:rPr>
          <w:color w:val="000000"/>
          <w:sz w:val="28"/>
          <w:szCs w:val="28"/>
          <w:lang w:val="uk-UA"/>
        </w:rPr>
        <w:t xml:space="preserve"> року</w:t>
      </w:r>
    </w:p>
    <w:p w:rsidR="00E36865" w:rsidRPr="00A833D4" w:rsidRDefault="00E36865" w:rsidP="00692646">
      <w:pPr>
        <w:pStyle w:val="p6"/>
        <w:shd w:val="clear" w:color="auto" w:fill="FFFFFF"/>
        <w:spacing w:before="0" w:beforeAutospacing="0" w:after="0" w:afterAutospacing="0" w:line="240" w:lineRule="atLeast"/>
        <w:rPr>
          <w:color w:val="000000"/>
          <w:sz w:val="28"/>
          <w:szCs w:val="28"/>
          <w:lang w:val="uk-UA"/>
        </w:rPr>
      </w:pPr>
      <w:r w:rsidRPr="00A833D4">
        <w:rPr>
          <w:rStyle w:val="s1"/>
          <w:b/>
          <w:bCs/>
          <w:color w:val="000000"/>
          <w:sz w:val="28"/>
          <w:szCs w:val="28"/>
          <w:lang w:val="uk-UA"/>
        </w:rPr>
        <w:t xml:space="preserve">Про </w:t>
      </w:r>
      <w:r>
        <w:rPr>
          <w:rStyle w:val="s1"/>
          <w:b/>
          <w:bCs/>
          <w:color w:val="000000"/>
          <w:sz w:val="28"/>
          <w:szCs w:val="28"/>
          <w:lang w:val="uk-UA"/>
        </w:rPr>
        <w:t>передачу</w:t>
      </w:r>
      <w:r w:rsidRPr="00A833D4">
        <w:rPr>
          <w:rStyle w:val="s1"/>
          <w:b/>
          <w:bCs/>
          <w:color w:val="000000"/>
          <w:sz w:val="28"/>
          <w:szCs w:val="28"/>
          <w:lang w:val="uk-UA"/>
        </w:rPr>
        <w:t xml:space="preserve"> земельних ділянок</w:t>
      </w:r>
    </w:p>
    <w:p w:rsidR="00E36865" w:rsidRDefault="00E36865" w:rsidP="00692646">
      <w:pPr>
        <w:pStyle w:val="p6"/>
        <w:shd w:val="clear" w:color="auto" w:fill="FFFFFF"/>
        <w:spacing w:before="0" w:beforeAutospacing="0" w:after="0" w:afterAutospacing="0" w:line="240" w:lineRule="atLeast"/>
        <w:rPr>
          <w:rStyle w:val="s1"/>
          <w:b/>
          <w:bCs/>
          <w:color w:val="000000"/>
          <w:sz w:val="28"/>
          <w:szCs w:val="28"/>
          <w:lang w:val="uk-UA"/>
        </w:rPr>
      </w:pPr>
      <w:r>
        <w:rPr>
          <w:rStyle w:val="s1"/>
          <w:b/>
          <w:bCs/>
          <w:color w:val="000000"/>
          <w:sz w:val="28"/>
          <w:szCs w:val="28"/>
          <w:lang w:val="uk-UA"/>
        </w:rPr>
        <w:t>громадянам</w:t>
      </w:r>
      <w:r w:rsidRPr="00A833D4">
        <w:rPr>
          <w:rStyle w:val="s1"/>
          <w:b/>
          <w:bCs/>
          <w:color w:val="000000"/>
          <w:sz w:val="28"/>
          <w:szCs w:val="28"/>
          <w:lang w:val="uk-UA"/>
        </w:rPr>
        <w:t xml:space="preserve"> у власність </w:t>
      </w:r>
    </w:p>
    <w:p w:rsidR="00E36865" w:rsidRPr="00A833D4" w:rsidRDefault="00E36865" w:rsidP="00692646">
      <w:pPr>
        <w:pStyle w:val="p6"/>
        <w:shd w:val="clear" w:color="auto" w:fill="FFFFFF"/>
        <w:spacing w:before="0" w:beforeAutospacing="0" w:after="0" w:afterAutospacing="0" w:line="240" w:lineRule="atLeast"/>
        <w:rPr>
          <w:color w:val="000000"/>
          <w:sz w:val="28"/>
          <w:szCs w:val="28"/>
          <w:lang w:val="uk-UA"/>
        </w:rPr>
      </w:pPr>
    </w:p>
    <w:p w:rsidR="00E36865" w:rsidRDefault="00E36865" w:rsidP="00692646">
      <w:pPr>
        <w:pStyle w:val="p7"/>
        <w:shd w:val="clear" w:color="auto" w:fill="FFFFFF"/>
        <w:spacing w:before="0" w:beforeAutospacing="0" w:after="0" w:afterAutospacing="0" w:line="240" w:lineRule="atLeast"/>
        <w:ind w:firstLine="708"/>
        <w:jc w:val="both"/>
        <w:rPr>
          <w:color w:val="000000"/>
          <w:sz w:val="28"/>
          <w:szCs w:val="28"/>
          <w:lang w:val="uk-UA"/>
        </w:rPr>
      </w:pPr>
      <w:r w:rsidRPr="00A833D4">
        <w:rPr>
          <w:color w:val="000000"/>
          <w:sz w:val="28"/>
          <w:szCs w:val="28"/>
          <w:lang w:val="uk-UA"/>
        </w:rPr>
        <w:t xml:space="preserve">Розглянувши звернення </w:t>
      </w:r>
      <w:r>
        <w:rPr>
          <w:color w:val="000000"/>
          <w:sz w:val="28"/>
          <w:szCs w:val="28"/>
          <w:lang w:val="uk-UA"/>
        </w:rPr>
        <w:t>громадян,</w:t>
      </w:r>
      <w:r w:rsidRPr="00A833D4">
        <w:rPr>
          <w:color w:val="000000"/>
          <w:sz w:val="28"/>
          <w:szCs w:val="28"/>
          <w:lang w:val="uk-UA"/>
        </w:rPr>
        <w:t xml:space="preserve"> керуючись Земельним кодексом України, Закон</w:t>
      </w:r>
      <w:r>
        <w:rPr>
          <w:color w:val="000000"/>
          <w:sz w:val="28"/>
          <w:szCs w:val="28"/>
          <w:lang w:val="uk-UA"/>
        </w:rPr>
        <w:t xml:space="preserve">ами України «Про землеустрій», </w:t>
      </w:r>
      <w:r w:rsidRPr="00A833D4">
        <w:rPr>
          <w:color w:val="000000"/>
          <w:sz w:val="28"/>
          <w:szCs w:val="28"/>
          <w:lang w:val="uk-UA"/>
        </w:rPr>
        <w:t>«Про місцеве самоврядування в Україні»,</w:t>
      </w:r>
    </w:p>
    <w:p w:rsidR="00E36865" w:rsidRPr="00A833D4" w:rsidRDefault="00E36865" w:rsidP="00692646">
      <w:pPr>
        <w:pStyle w:val="p7"/>
        <w:shd w:val="clear" w:color="auto" w:fill="FFFFFF"/>
        <w:spacing w:before="0" w:beforeAutospacing="0" w:after="0" w:afterAutospacing="0" w:line="240" w:lineRule="atLeast"/>
        <w:ind w:firstLine="708"/>
        <w:jc w:val="both"/>
        <w:rPr>
          <w:color w:val="000000"/>
          <w:sz w:val="28"/>
          <w:szCs w:val="28"/>
          <w:lang w:val="uk-UA"/>
        </w:rPr>
      </w:pPr>
    </w:p>
    <w:p w:rsidR="00E36865" w:rsidRDefault="00E36865" w:rsidP="00692646">
      <w:pPr>
        <w:pStyle w:val="p2"/>
        <w:shd w:val="clear" w:color="auto" w:fill="FFFFFF"/>
        <w:spacing w:before="0" w:beforeAutospacing="0" w:after="0" w:afterAutospacing="0" w:line="240" w:lineRule="atLeast"/>
        <w:jc w:val="center"/>
        <w:rPr>
          <w:rStyle w:val="s1"/>
          <w:b/>
          <w:bCs/>
          <w:color w:val="000000"/>
          <w:sz w:val="28"/>
          <w:szCs w:val="28"/>
          <w:lang w:val="uk-UA"/>
        </w:rPr>
      </w:pPr>
      <w:r w:rsidRPr="00A833D4">
        <w:rPr>
          <w:rStyle w:val="s1"/>
          <w:b/>
          <w:bCs/>
          <w:color w:val="000000"/>
          <w:sz w:val="28"/>
          <w:szCs w:val="28"/>
          <w:lang w:val="uk-UA"/>
        </w:rPr>
        <w:t>міська рада вирішила:</w:t>
      </w:r>
    </w:p>
    <w:p w:rsidR="00E36865" w:rsidRDefault="00E36865" w:rsidP="00692646">
      <w:pPr>
        <w:pStyle w:val="p2"/>
        <w:shd w:val="clear" w:color="auto" w:fill="FFFFFF"/>
        <w:spacing w:before="0" w:beforeAutospacing="0" w:after="0" w:afterAutospacing="0" w:line="240" w:lineRule="atLeast"/>
        <w:jc w:val="center"/>
        <w:rPr>
          <w:rStyle w:val="s1"/>
          <w:b/>
          <w:bCs/>
          <w:color w:val="000000"/>
          <w:sz w:val="28"/>
          <w:szCs w:val="28"/>
          <w:lang w:val="uk-UA"/>
        </w:rPr>
      </w:pPr>
    </w:p>
    <w:p w:rsidR="00E36865" w:rsidRPr="005B4862" w:rsidRDefault="00E36865" w:rsidP="00821BCF">
      <w:pPr>
        <w:ind w:left="426" w:hanging="426"/>
        <w:jc w:val="both"/>
        <w:rPr>
          <w:color w:val="000000"/>
          <w:sz w:val="28"/>
          <w:szCs w:val="28"/>
          <w:lang w:val="uk-UA"/>
        </w:rPr>
      </w:pPr>
      <w:r>
        <w:rPr>
          <w:rStyle w:val="s1"/>
          <w:b/>
          <w:bCs/>
          <w:color w:val="000000"/>
          <w:sz w:val="28"/>
          <w:szCs w:val="28"/>
          <w:lang w:val="uk-UA"/>
        </w:rPr>
        <w:t xml:space="preserve"> </w:t>
      </w:r>
      <w:r w:rsidRPr="00821BCF">
        <w:rPr>
          <w:rStyle w:val="s1"/>
          <w:bCs/>
          <w:color w:val="000000"/>
          <w:sz w:val="28"/>
          <w:szCs w:val="28"/>
          <w:lang w:val="uk-UA"/>
        </w:rPr>
        <w:t>1</w:t>
      </w:r>
      <w:r>
        <w:rPr>
          <w:color w:val="000000"/>
          <w:sz w:val="28"/>
          <w:szCs w:val="28"/>
          <w:lang w:val="uk-UA"/>
        </w:rPr>
        <w:t xml:space="preserve">.  </w:t>
      </w:r>
      <w:r w:rsidRPr="005B4862">
        <w:rPr>
          <w:color w:val="000000"/>
          <w:sz w:val="28"/>
          <w:szCs w:val="28"/>
          <w:lang w:val="uk-UA"/>
        </w:rPr>
        <w:t xml:space="preserve">Керуючись статтями 12, 20, 38-40, 78-81, 90-91, 116, 118, 121, 125-126, 151, 153, 186-1 Земельного кодексу України, ст. 26 Закону України «Про місцеве самоврядування в Україні», ст. 25, 48, 50 Закону України «Про землеустрій» та рішенням міської ради від </w:t>
      </w:r>
      <w:r>
        <w:rPr>
          <w:color w:val="000000"/>
          <w:sz w:val="28"/>
          <w:szCs w:val="28"/>
          <w:lang w:val="uk-UA"/>
        </w:rPr>
        <w:t>19</w:t>
      </w:r>
      <w:r w:rsidRPr="005B4862">
        <w:rPr>
          <w:color w:val="000000"/>
          <w:sz w:val="28"/>
          <w:szCs w:val="28"/>
          <w:lang w:val="uk-UA"/>
        </w:rPr>
        <w:t>.0</w:t>
      </w:r>
      <w:r>
        <w:rPr>
          <w:color w:val="000000"/>
          <w:sz w:val="28"/>
          <w:szCs w:val="28"/>
          <w:lang w:val="uk-UA"/>
        </w:rPr>
        <w:t>8</w:t>
      </w:r>
      <w:r w:rsidRPr="005B4862">
        <w:rPr>
          <w:color w:val="000000"/>
          <w:sz w:val="28"/>
          <w:szCs w:val="28"/>
          <w:lang w:val="uk-UA"/>
        </w:rPr>
        <w:t xml:space="preserve">.2016 р. «Про надання дозволу на розробку проектів землеустрою щодо відведення земельних ділянок» затвердити проект землеустрою щодо відведення земельної ділянки </w:t>
      </w:r>
      <w:r w:rsidRPr="005B4862">
        <w:rPr>
          <w:b/>
          <w:color w:val="000000"/>
          <w:sz w:val="28"/>
          <w:szCs w:val="28"/>
          <w:lang w:val="uk-UA"/>
        </w:rPr>
        <w:t xml:space="preserve">громадянину </w:t>
      </w:r>
      <w:r>
        <w:rPr>
          <w:b/>
          <w:color w:val="000000"/>
          <w:sz w:val="28"/>
          <w:szCs w:val="28"/>
          <w:lang w:val="uk-UA"/>
        </w:rPr>
        <w:t>Босенку Владиславу Сергійовичу</w:t>
      </w:r>
      <w:r w:rsidRPr="005B4862">
        <w:rPr>
          <w:b/>
          <w:color w:val="000000"/>
          <w:sz w:val="28"/>
          <w:szCs w:val="28"/>
          <w:lang w:val="uk-UA"/>
        </w:rPr>
        <w:t xml:space="preserve"> </w:t>
      </w:r>
      <w:r w:rsidRPr="005B4862">
        <w:rPr>
          <w:color w:val="000000"/>
          <w:sz w:val="28"/>
          <w:szCs w:val="28"/>
          <w:lang w:val="uk-UA"/>
        </w:rPr>
        <w:t>(учаснику АТО),</w:t>
      </w:r>
      <w:r w:rsidRPr="005B4862">
        <w:rPr>
          <w:b/>
          <w:color w:val="000000"/>
          <w:sz w:val="28"/>
          <w:szCs w:val="28"/>
          <w:lang w:val="uk-UA"/>
        </w:rPr>
        <w:t xml:space="preserve"> </w:t>
      </w:r>
      <w:r w:rsidRPr="005B4862">
        <w:rPr>
          <w:color w:val="000000"/>
          <w:sz w:val="28"/>
          <w:szCs w:val="28"/>
          <w:lang w:val="uk-UA"/>
        </w:rPr>
        <w:t xml:space="preserve">загальною площею – </w:t>
      </w:r>
      <w:smartTag w:uri="urn:schemas-microsoft-com:office:smarttags" w:element="metricconverter">
        <w:smartTagPr>
          <w:attr w:name="ProductID" w:val="0,1000 га"/>
        </w:smartTagPr>
        <w:r w:rsidRPr="005B4862">
          <w:rPr>
            <w:color w:val="000000"/>
            <w:sz w:val="28"/>
            <w:szCs w:val="28"/>
            <w:lang w:val="uk-UA"/>
          </w:rPr>
          <w:t>0,</w:t>
        </w:r>
        <w:r>
          <w:rPr>
            <w:color w:val="000000"/>
            <w:sz w:val="28"/>
            <w:szCs w:val="28"/>
            <w:lang w:val="uk-UA"/>
          </w:rPr>
          <w:t>1000</w:t>
        </w:r>
        <w:r w:rsidRPr="005B4862">
          <w:rPr>
            <w:color w:val="000000"/>
            <w:sz w:val="28"/>
            <w:szCs w:val="28"/>
            <w:lang w:val="uk-UA"/>
          </w:rPr>
          <w:t xml:space="preserve"> га</w:t>
        </w:r>
      </w:smartTag>
      <w:r w:rsidRPr="005B4862">
        <w:rPr>
          <w:color w:val="000000"/>
          <w:sz w:val="28"/>
          <w:szCs w:val="28"/>
          <w:lang w:val="uk-UA"/>
        </w:rPr>
        <w:t>, кадастровий номер 5310700000:0</w:t>
      </w:r>
      <w:r>
        <w:rPr>
          <w:color w:val="000000"/>
          <w:sz w:val="28"/>
          <w:szCs w:val="28"/>
          <w:lang w:val="uk-UA"/>
        </w:rPr>
        <w:t>3</w:t>
      </w:r>
      <w:r w:rsidRPr="005B4862">
        <w:rPr>
          <w:color w:val="000000"/>
          <w:sz w:val="28"/>
          <w:szCs w:val="28"/>
          <w:lang w:val="uk-UA"/>
        </w:rPr>
        <w:t>: 0</w:t>
      </w:r>
      <w:r>
        <w:rPr>
          <w:color w:val="000000"/>
          <w:sz w:val="28"/>
          <w:szCs w:val="28"/>
          <w:lang w:val="uk-UA"/>
        </w:rPr>
        <w:t>86</w:t>
      </w:r>
      <w:r w:rsidRPr="005B4862">
        <w:rPr>
          <w:color w:val="000000"/>
          <w:sz w:val="28"/>
          <w:szCs w:val="28"/>
          <w:lang w:val="uk-UA"/>
        </w:rPr>
        <w:t>:0</w:t>
      </w:r>
      <w:r>
        <w:rPr>
          <w:color w:val="000000"/>
          <w:sz w:val="28"/>
          <w:szCs w:val="28"/>
          <w:lang w:val="uk-UA"/>
        </w:rPr>
        <w:t>006</w:t>
      </w:r>
      <w:r w:rsidRPr="005B4862">
        <w:rPr>
          <w:color w:val="000000"/>
          <w:sz w:val="28"/>
          <w:szCs w:val="28"/>
          <w:lang w:val="uk-UA"/>
        </w:rPr>
        <w:t>,</w:t>
      </w:r>
      <w:r>
        <w:rPr>
          <w:color w:val="000000"/>
          <w:sz w:val="28"/>
          <w:szCs w:val="28"/>
          <w:lang w:val="uk-UA"/>
        </w:rPr>
        <w:t xml:space="preserve"> </w:t>
      </w:r>
      <w:r w:rsidRPr="005B4862">
        <w:rPr>
          <w:color w:val="000000"/>
          <w:sz w:val="28"/>
          <w:szCs w:val="28"/>
          <w:lang w:val="uk-UA"/>
        </w:rPr>
        <w:t>за цільовим призначенням – для будівництва та обслуговування</w:t>
      </w:r>
      <w:r>
        <w:rPr>
          <w:color w:val="000000"/>
          <w:sz w:val="28"/>
          <w:szCs w:val="28"/>
          <w:lang w:val="uk-UA"/>
        </w:rPr>
        <w:t xml:space="preserve"> </w:t>
      </w:r>
      <w:r w:rsidRPr="005B4862">
        <w:rPr>
          <w:color w:val="000000"/>
          <w:sz w:val="28"/>
          <w:szCs w:val="28"/>
          <w:lang w:val="uk-UA"/>
        </w:rPr>
        <w:t xml:space="preserve"> житлового будинку, господарських будівель і споруд за адресою: м. Лубни, вул.</w:t>
      </w:r>
      <w:r>
        <w:rPr>
          <w:color w:val="000000"/>
          <w:sz w:val="28"/>
          <w:szCs w:val="28"/>
          <w:lang w:val="uk-UA"/>
        </w:rPr>
        <w:t xml:space="preserve"> Поділ</w:t>
      </w:r>
      <w:r w:rsidRPr="005B4862">
        <w:rPr>
          <w:color w:val="000000"/>
          <w:sz w:val="28"/>
          <w:szCs w:val="28"/>
          <w:lang w:val="uk-UA"/>
        </w:rPr>
        <w:t>,</w:t>
      </w:r>
      <w:r>
        <w:rPr>
          <w:color w:val="000000"/>
          <w:sz w:val="28"/>
          <w:szCs w:val="28"/>
          <w:lang w:val="uk-UA"/>
        </w:rPr>
        <w:t xml:space="preserve"> 47- В.</w:t>
      </w:r>
      <w:r w:rsidRPr="005B4862">
        <w:rPr>
          <w:color w:val="000000"/>
          <w:sz w:val="28"/>
          <w:szCs w:val="28"/>
          <w:lang w:val="uk-UA"/>
        </w:rPr>
        <w:t xml:space="preserve"> Надати дану земельну ділянку </w:t>
      </w:r>
      <w:r>
        <w:rPr>
          <w:color w:val="000000"/>
          <w:sz w:val="28"/>
          <w:szCs w:val="28"/>
          <w:lang w:val="uk-UA"/>
        </w:rPr>
        <w:t>Босенку В.С.</w:t>
      </w:r>
      <w:r w:rsidRPr="005B4862">
        <w:rPr>
          <w:color w:val="000000"/>
          <w:sz w:val="28"/>
          <w:szCs w:val="28"/>
          <w:lang w:val="uk-UA"/>
        </w:rPr>
        <w:t xml:space="preserve">  у власність. </w:t>
      </w:r>
    </w:p>
    <w:p w:rsidR="00E36865" w:rsidRPr="005B4862" w:rsidRDefault="00E36865" w:rsidP="00821BCF">
      <w:pPr>
        <w:ind w:left="502"/>
        <w:jc w:val="both"/>
        <w:rPr>
          <w:color w:val="000000"/>
          <w:sz w:val="28"/>
          <w:szCs w:val="28"/>
          <w:lang w:val="uk-UA"/>
        </w:rPr>
      </w:pPr>
      <w:r w:rsidRPr="005B4862">
        <w:rPr>
          <w:color w:val="000000"/>
          <w:sz w:val="28"/>
          <w:szCs w:val="28"/>
          <w:lang w:val="uk-UA"/>
        </w:rPr>
        <w:t xml:space="preserve">   Зобов’язати  </w:t>
      </w:r>
      <w:r>
        <w:rPr>
          <w:color w:val="000000"/>
          <w:sz w:val="28"/>
          <w:szCs w:val="28"/>
          <w:lang w:val="uk-UA"/>
        </w:rPr>
        <w:t>Босенка В.С.</w:t>
      </w:r>
      <w:r w:rsidRPr="005B4862">
        <w:rPr>
          <w:color w:val="000000"/>
          <w:sz w:val="28"/>
          <w:szCs w:val="28"/>
          <w:lang w:val="uk-UA"/>
        </w:rPr>
        <w:t>:</w:t>
      </w:r>
    </w:p>
    <w:p w:rsidR="00E36865" w:rsidRPr="005B4862" w:rsidRDefault="00E36865" w:rsidP="00821BCF">
      <w:pPr>
        <w:numPr>
          <w:ilvl w:val="0"/>
          <w:numId w:val="7"/>
        </w:numPr>
        <w:ind w:left="426" w:hanging="426"/>
        <w:jc w:val="both"/>
        <w:rPr>
          <w:color w:val="000000"/>
          <w:sz w:val="28"/>
          <w:szCs w:val="28"/>
          <w:lang w:val="uk-UA"/>
        </w:rPr>
      </w:pPr>
      <w:r w:rsidRPr="005B4862">
        <w:rPr>
          <w:color w:val="000000"/>
          <w:sz w:val="28"/>
          <w:szCs w:val="28"/>
          <w:lang w:val="uk-UA"/>
        </w:rPr>
        <w:t xml:space="preserve">виконувати обов’язки власника земельної ділянки відповідно до вимог            ст. 91 Земельного кодексу України; </w:t>
      </w:r>
    </w:p>
    <w:p w:rsidR="00E36865" w:rsidRPr="005B4862" w:rsidRDefault="00E36865" w:rsidP="00821BCF">
      <w:pPr>
        <w:numPr>
          <w:ilvl w:val="0"/>
          <w:numId w:val="7"/>
        </w:numPr>
        <w:tabs>
          <w:tab w:val="left" w:pos="426"/>
        </w:tabs>
        <w:ind w:left="426" w:hanging="426"/>
        <w:jc w:val="both"/>
        <w:rPr>
          <w:color w:val="000000"/>
          <w:sz w:val="28"/>
          <w:szCs w:val="28"/>
          <w:lang w:val="uk-UA"/>
        </w:rPr>
      </w:pPr>
      <w:r w:rsidRPr="005B4862">
        <w:rPr>
          <w:color w:val="000000"/>
          <w:sz w:val="28"/>
          <w:szCs w:val="28"/>
          <w:lang w:val="uk-UA"/>
        </w:rPr>
        <w:t>зареєструвати право власності згідно чинного законодавства.</w:t>
      </w:r>
    </w:p>
    <w:p w:rsidR="00E36865" w:rsidRDefault="00E36865" w:rsidP="00821BCF">
      <w:pPr>
        <w:tabs>
          <w:tab w:val="left" w:pos="426"/>
        </w:tabs>
        <w:ind w:left="426" w:firstLine="76"/>
        <w:jc w:val="both"/>
        <w:rPr>
          <w:color w:val="000000"/>
          <w:sz w:val="28"/>
          <w:szCs w:val="28"/>
          <w:lang w:val="uk-UA"/>
        </w:rPr>
      </w:pPr>
      <w:r w:rsidRPr="005B4862">
        <w:rPr>
          <w:color w:val="000000"/>
          <w:sz w:val="28"/>
          <w:szCs w:val="28"/>
          <w:lang w:val="uk-UA"/>
        </w:rPr>
        <w:t xml:space="preserve">    Відділу у Лубенському районі Головного Управління Держгеокадастру у Полтавській області виконати вимоги Постанови Кабінету Міністрів України № 1553 від 17.11.04р. в частині збереження технічної докумен-тації із землеустрою. </w:t>
      </w:r>
    </w:p>
    <w:p w:rsidR="00E36865" w:rsidRPr="00972279" w:rsidRDefault="00E36865" w:rsidP="00676762">
      <w:pPr>
        <w:ind w:left="360" w:hanging="360"/>
        <w:jc w:val="both"/>
        <w:rPr>
          <w:color w:val="000000"/>
          <w:sz w:val="28"/>
          <w:szCs w:val="28"/>
          <w:lang w:val="uk-UA"/>
        </w:rPr>
      </w:pPr>
      <w:r>
        <w:rPr>
          <w:color w:val="000000"/>
          <w:sz w:val="28"/>
          <w:szCs w:val="28"/>
          <w:lang w:val="uk-UA"/>
        </w:rPr>
        <w:t xml:space="preserve"> 2.  </w:t>
      </w:r>
      <w:r w:rsidRPr="00972279">
        <w:rPr>
          <w:color w:val="000000"/>
          <w:sz w:val="28"/>
          <w:szCs w:val="28"/>
          <w:lang w:val="uk-UA"/>
        </w:rPr>
        <w:t xml:space="preserve">Керуючись статтями 12, 20, </w:t>
      </w:r>
      <w:r>
        <w:rPr>
          <w:color w:val="000000"/>
          <w:sz w:val="28"/>
          <w:szCs w:val="28"/>
          <w:lang w:val="uk-UA"/>
        </w:rPr>
        <w:t>35</w:t>
      </w:r>
      <w:r w:rsidRPr="00972279">
        <w:rPr>
          <w:color w:val="000000"/>
          <w:sz w:val="28"/>
          <w:szCs w:val="28"/>
          <w:lang w:val="uk-UA"/>
        </w:rPr>
        <w:t xml:space="preserve">, 78-81, 90-91, 116, 118, 121, 125-126, 151, 153, 186-1 Земельного кодексу України, ст. 26 Закону України «Про місцеве самоврядування в Україні», ст. 25, 48, 50 Закону України «Про землеустрій» та рішенням міської ради від </w:t>
      </w:r>
      <w:r>
        <w:rPr>
          <w:color w:val="000000"/>
          <w:sz w:val="28"/>
          <w:szCs w:val="28"/>
          <w:lang w:val="uk-UA"/>
        </w:rPr>
        <w:t>22</w:t>
      </w:r>
      <w:r w:rsidRPr="00972279">
        <w:rPr>
          <w:color w:val="000000"/>
          <w:sz w:val="28"/>
          <w:szCs w:val="28"/>
          <w:lang w:val="uk-UA"/>
        </w:rPr>
        <w:t>.</w:t>
      </w:r>
      <w:r>
        <w:rPr>
          <w:color w:val="000000"/>
          <w:sz w:val="28"/>
          <w:szCs w:val="28"/>
          <w:lang w:val="uk-UA"/>
        </w:rPr>
        <w:t>12</w:t>
      </w:r>
      <w:r w:rsidRPr="00972279">
        <w:rPr>
          <w:color w:val="000000"/>
          <w:sz w:val="28"/>
          <w:szCs w:val="28"/>
          <w:lang w:val="uk-UA"/>
        </w:rPr>
        <w:t>.201</w:t>
      </w:r>
      <w:r>
        <w:rPr>
          <w:color w:val="000000"/>
          <w:sz w:val="28"/>
          <w:szCs w:val="28"/>
          <w:lang w:val="uk-UA"/>
        </w:rPr>
        <w:t>6</w:t>
      </w:r>
      <w:r w:rsidRPr="00972279">
        <w:rPr>
          <w:color w:val="000000"/>
          <w:sz w:val="28"/>
          <w:szCs w:val="28"/>
          <w:lang w:val="uk-UA"/>
        </w:rPr>
        <w:t xml:space="preserve">р. «Про надання дозволу на розробку проектів землеустрою щодо відведення земельних ділянок» затвердити проект землеустрою щодо відведення земельної ділянки </w:t>
      </w:r>
      <w:r w:rsidRPr="00972279">
        <w:rPr>
          <w:b/>
          <w:color w:val="000000"/>
          <w:sz w:val="28"/>
          <w:szCs w:val="28"/>
          <w:lang w:val="uk-UA"/>
        </w:rPr>
        <w:t>громадян</w:t>
      </w:r>
      <w:r>
        <w:rPr>
          <w:b/>
          <w:color w:val="000000"/>
          <w:sz w:val="28"/>
          <w:szCs w:val="28"/>
          <w:lang w:val="uk-UA"/>
        </w:rPr>
        <w:t>ці Лісовській Олені Леонідівні</w:t>
      </w:r>
      <w:r w:rsidRPr="00972279">
        <w:rPr>
          <w:color w:val="000000"/>
          <w:sz w:val="28"/>
          <w:szCs w:val="28"/>
          <w:lang w:val="uk-UA"/>
        </w:rPr>
        <w:t>,</w:t>
      </w:r>
      <w:r w:rsidRPr="00972279">
        <w:rPr>
          <w:b/>
          <w:color w:val="000000"/>
          <w:sz w:val="28"/>
          <w:szCs w:val="28"/>
          <w:lang w:val="uk-UA"/>
        </w:rPr>
        <w:t xml:space="preserve"> </w:t>
      </w:r>
      <w:r w:rsidRPr="00972279">
        <w:rPr>
          <w:color w:val="000000"/>
          <w:sz w:val="28"/>
          <w:szCs w:val="28"/>
          <w:lang w:val="uk-UA"/>
        </w:rPr>
        <w:t xml:space="preserve">загальною площею – </w:t>
      </w:r>
      <w:smartTag w:uri="urn:schemas-microsoft-com:office:smarttags" w:element="metricconverter">
        <w:smartTagPr>
          <w:attr w:name="ProductID" w:val="0,0215 га"/>
        </w:smartTagPr>
        <w:r w:rsidRPr="00972279">
          <w:rPr>
            <w:color w:val="000000"/>
            <w:sz w:val="28"/>
            <w:szCs w:val="28"/>
            <w:lang w:val="uk-UA"/>
          </w:rPr>
          <w:lastRenderedPageBreak/>
          <w:t>0,</w:t>
        </w:r>
        <w:r>
          <w:rPr>
            <w:color w:val="000000"/>
            <w:sz w:val="28"/>
            <w:szCs w:val="28"/>
            <w:lang w:val="uk-UA"/>
          </w:rPr>
          <w:t>0215</w:t>
        </w:r>
        <w:r w:rsidRPr="00972279">
          <w:rPr>
            <w:color w:val="000000"/>
            <w:sz w:val="28"/>
            <w:szCs w:val="28"/>
            <w:lang w:val="uk-UA"/>
          </w:rPr>
          <w:t xml:space="preserve"> га</w:t>
        </w:r>
      </w:smartTag>
      <w:r w:rsidRPr="00972279">
        <w:rPr>
          <w:color w:val="000000"/>
          <w:sz w:val="28"/>
          <w:szCs w:val="28"/>
          <w:lang w:val="uk-UA"/>
        </w:rPr>
        <w:t>, кадастровий номер 5310700000:0</w:t>
      </w:r>
      <w:r>
        <w:rPr>
          <w:color w:val="000000"/>
          <w:sz w:val="28"/>
          <w:szCs w:val="28"/>
          <w:lang w:val="uk-UA"/>
        </w:rPr>
        <w:t>6</w:t>
      </w:r>
      <w:r w:rsidRPr="00972279">
        <w:rPr>
          <w:color w:val="000000"/>
          <w:sz w:val="28"/>
          <w:szCs w:val="28"/>
          <w:lang w:val="uk-UA"/>
        </w:rPr>
        <w:t>:0</w:t>
      </w:r>
      <w:r>
        <w:rPr>
          <w:color w:val="000000"/>
          <w:sz w:val="28"/>
          <w:szCs w:val="28"/>
          <w:lang w:val="uk-UA"/>
        </w:rPr>
        <w:t>35</w:t>
      </w:r>
      <w:r w:rsidRPr="00972279">
        <w:rPr>
          <w:color w:val="000000"/>
          <w:sz w:val="28"/>
          <w:szCs w:val="28"/>
          <w:lang w:val="uk-UA"/>
        </w:rPr>
        <w:t>:0</w:t>
      </w:r>
      <w:r>
        <w:rPr>
          <w:color w:val="000000"/>
          <w:sz w:val="28"/>
          <w:szCs w:val="28"/>
          <w:lang w:val="uk-UA"/>
        </w:rPr>
        <w:t>061</w:t>
      </w:r>
      <w:r w:rsidRPr="00972279">
        <w:rPr>
          <w:color w:val="000000"/>
          <w:sz w:val="28"/>
          <w:szCs w:val="28"/>
          <w:lang w:val="uk-UA"/>
        </w:rPr>
        <w:t xml:space="preserve">, за цільовим призначенням - для </w:t>
      </w:r>
      <w:r>
        <w:rPr>
          <w:color w:val="000000"/>
          <w:sz w:val="28"/>
          <w:szCs w:val="28"/>
          <w:lang w:val="uk-UA"/>
        </w:rPr>
        <w:t>індивідуального садівництва</w:t>
      </w:r>
      <w:r w:rsidRPr="00972279">
        <w:rPr>
          <w:color w:val="000000"/>
          <w:sz w:val="28"/>
          <w:szCs w:val="28"/>
          <w:lang w:val="uk-UA"/>
        </w:rPr>
        <w:t xml:space="preserve"> за адресою: м. Лубни, </w:t>
      </w:r>
      <w:r>
        <w:rPr>
          <w:color w:val="000000"/>
          <w:sz w:val="28"/>
          <w:szCs w:val="28"/>
          <w:lang w:val="uk-UA"/>
        </w:rPr>
        <w:t xml:space="preserve"> </w:t>
      </w:r>
      <w:r w:rsidRPr="00972279">
        <w:rPr>
          <w:color w:val="000000"/>
          <w:sz w:val="28"/>
          <w:szCs w:val="28"/>
          <w:lang w:val="uk-UA"/>
        </w:rPr>
        <w:t xml:space="preserve">вул. </w:t>
      </w:r>
      <w:r>
        <w:rPr>
          <w:color w:val="000000"/>
          <w:sz w:val="28"/>
          <w:szCs w:val="28"/>
          <w:lang w:val="uk-UA"/>
        </w:rPr>
        <w:t>1-й Верхній Вал,13- В</w:t>
      </w:r>
      <w:r w:rsidRPr="00972279">
        <w:rPr>
          <w:color w:val="000000"/>
          <w:sz w:val="28"/>
          <w:szCs w:val="28"/>
          <w:lang w:val="uk-UA"/>
        </w:rPr>
        <w:t xml:space="preserve">. Надати дану земельну ділянку </w:t>
      </w:r>
      <w:r>
        <w:rPr>
          <w:color w:val="000000"/>
          <w:sz w:val="28"/>
          <w:szCs w:val="28"/>
          <w:lang w:val="uk-UA"/>
        </w:rPr>
        <w:t>Лісовській О.Л.</w:t>
      </w:r>
      <w:r w:rsidRPr="00972279">
        <w:rPr>
          <w:color w:val="000000"/>
          <w:sz w:val="28"/>
          <w:szCs w:val="28"/>
          <w:lang w:val="uk-UA"/>
        </w:rPr>
        <w:t xml:space="preserve"> у власність.</w:t>
      </w:r>
    </w:p>
    <w:p w:rsidR="00E36865" w:rsidRPr="00972279" w:rsidRDefault="00E36865" w:rsidP="00676762">
      <w:pPr>
        <w:tabs>
          <w:tab w:val="left" w:pos="6855"/>
        </w:tabs>
        <w:jc w:val="both"/>
        <w:rPr>
          <w:color w:val="000000"/>
          <w:sz w:val="28"/>
          <w:szCs w:val="28"/>
          <w:lang w:val="uk-UA"/>
        </w:rPr>
      </w:pPr>
      <w:r w:rsidRPr="00972279">
        <w:rPr>
          <w:color w:val="000000"/>
          <w:sz w:val="28"/>
          <w:szCs w:val="28"/>
          <w:lang w:val="uk-UA"/>
        </w:rPr>
        <w:t xml:space="preserve">     Зобов’язати </w:t>
      </w:r>
      <w:r>
        <w:rPr>
          <w:color w:val="000000"/>
          <w:sz w:val="28"/>
          <w:szCs w:val="28"/>
          <w:lang w:val="uk-UA"/>
        </w:rPr>
        <w:t xml:space="preserve"> Лісовську О.Л.</w:t>
      </w:r>
      <w:r w:rsidRPr="00972279">
        <w:rPr>
          <w:color w:val="000000"/>
          <w:sz w:val="28"/>
          <w:szCs w:val="28"/>
          <w:lang w:val="uk-UA"/>
        </w:rPr>
        <w:t xml:space="preserve"> :</w:t>
      </w:r>
      <w:r>
        <w:rPr>
          <w:color w:val="000000"/>
          <w:sz w:val="28"/>
          <w:szCs w:val="28"/>
          <w:lang w:val="uk-UA"/>
        </w:rPr>
        <w:tab/>
      </w:r>
    </w:p>
    <w:p w:rsidR="00E36865" w:rsidRPr="00972279" w:rsidRDefault="00E36865" w:rsidP="00676762">
      <w:pPr>
        <w:tabs>
          <w:tab w:val="num" w:pos="5040"/>
        </w:tabs>
        <w:ind w:left="360" w:hanging="360"/>
        <w:jc w:val="both"/>
        <w:rPr>
          <w:color w:val="000000"/>
          <w:sz w:val="28"/>
          <w:szCs w:val="28"/>
          <w:lang w:val="uk-UA"/>
        </w:rPr>
      </w:pPr>
      <w:r w:rsidRPr="00972279">
        <w:rPr>
          <w:color w:val="000000"/>
          <w:sz w:val="28"/>
          <w:szCs w:val="28"/>
          <w:lang w:val="uk-UA"/>
        </w:rPr>
        <w:t xml:space="preserve">а) виконувати обов’язки власника земельної ділянки відповідно до вимог            ст. 91 Земельного кодексу України; </w:t>
      </w:r>
    </w:p>
    <w:p w:rsidR="00E36865" w:rsidRPr="00972279" w:rsidRDefault="00E36865" w:rsidP="00676762">
      <w:pPr>
        <w:tabs>
          <w:tab w:val="left" w:pos="360"/>
        </w:tabs>
        <w:ind w:left="360" w:hanging="360"/>
        <w:jc w:val="both"/>
        <w:rPr>
          <w:color w:val="000000"/>
          <w:sz w:val="28"/>
          <w:szCs w:val="28"/>
          <w:lang w:val="uk-UA"/>
        </w:rPr>
      </w:pPr>
      <w:r w:rsidRPr="00972279">
        <w:rPr>
          <w:color w:val="000000"/>
          <w:sz w:val="28"/>
          <w:szCs w:val="28"/>
          <w:lang w:val="uk-UA"/>
        </w:rPr>
        <w:t>б)  зареєструвати право власності згідно чинного законодавства.</w:t>
      </w:r>
    </w:p>
    <w:p w:rsidR="00E36865" w:rsidRPr="001F494A" w:rsidRDefault="00E36865" w:rsidP="001F494A">
      <w:pPr>
        <w:tabs>
          <w:tab w:val="left" w:pos="360"/>
        </w:tabs>
        <w:ind w:left="360" w:hanging="360"/>
        <w:jc w:val="both"/>
        <w:rPr>
          <w:color w:val="000000"/>
          <w:sz w:val="28"/>
          <w:szCs w:val="28"/>
          <w:lang w:val="uk-UA"/>
        </w:rPr>
      </w:pPr>
      <w:r w:rsidRPr="00972279">
        <w:rPr>
          <w:color w:val="000000"/>
          <w:sz w:val="28"/>
          <w:szCs w:val="28"/>
          <w:lang w:val="uk-UA"/>
        </w:rPr>
        <w:tab/>
      </w:r>
      <w:r w:rsidRPr="00972279">
        <w:rPr>
          <w:color w:val="000000"/>
          <w:sz w:val="28"/>
          <w:szCs w:val="28"/>
          <w:lang w:val="uk-UA"/>
        </w:rPr>
        <w:tab/>
      </w:r>
      <w:r>
        <w:rPr>
          <w:sz w:val="28"/>
          <w:szCs w:val="28"/>
          <w:lang w:val="uk-UA"/>
        </w:rPr>
        <w:t xml:space="preserve">   </w:t>
      </w:r>
      <w:r w:rsidRPr="005E6723">
        <w:rPr>
          <w:color w:val="000000"/>
          <w:sz w:val="28"/>
          <w:szCs w:val="28"/>
          <w:lang w:val="uk-UA"/>
        </w:rPr>
        <w:t>Відділу у Лубенському районі Головного Управління Держгеокадастру у Полтавській області</w:t>
      </w:r>
      <w:r w:rsidRPr="00972279">
        <w:rPr>
          <w:color w:val="000000"/>
          <w:sz w:val="28"/>
          <w:szCs w:val="28"/>
          <w:lang w:val="uk-UA"/>
        </w:rPr>
        <w:t xml:space="preserve"> виконати вимоги Постанови Кабінету Міністрів України № 1553 від 17.11.04р. в частині збереження технічної документації із землеустрою.</w:t>
      </w:r>
      <w:r>
        <w:rPr>
          <w:lang w:val="uk-UA"/>
        </w:rPr>
        <w:t xml:space="preserve">                                                                                                                                                                                                                                                                                                                                                                                                                                                                                                                                                                                                                                                                                                                                                                                                                                                                                         </w:t>
      </w:r>
      <w:r>
        <w:rPr>
          <w:color w:val="000000"/>
          <w:sz w:val="28"/>
          <w:szCs w:val="28"/>
          <w:lang w:val="uk-UA"/>
        </w:rPr>
        <w:t xml:space="preserve"> </w:t>
      </w:r>
    </w:p>
    <w:p w:rsidR="00E36865" w:rsidRDefault="00E36865" w:rsidP="00692646">
      <w:pPr>
        <w:tabs>
          <w:tab w:val="left" w:pos="360"/>
        </w:tabs>
        <w:ind w:left="284" w:hanging="284"/>
        <w:jc w:val="both"/>
        <w:rPr>
          <w:color w:val="000000"/>
          <w:sz w:val="28"/>
          <w:szCs w:val="28"/>
          <w:lang w:val="uk-UA"/>
        </w:rPr>
      </w:pPr>
      <w:r>
        <w:rPr>
          <w:color w:val="000000"/>
          <w:sz w:val="28"/>
          <w:szCs w:val="28"/>
          <w:lang w:val="uk-UA"/>
        </w:rPr>
        <w:t xml:space="preserve">3. </w:t>
      </w:r>
      <w:r w:rsidRPr="004D38F0">
        <w:rPr>
          <w:color w:val="000000"/>
          <w:sz w:val="28"/>
          <w:szCs w:val="28"/>
          <w:lang w:val="uk-UA"/>
        </w:rPr>
        <w:t>Відповідно до глави 14 Земельного кодексу України, рішення міської ради від 03.10.1997 р. «Про надання громадянам України власності на землю на території міста», поданих заяв та технічної документації із землеустрою щодо встановлення меж земельної ділянки в натурі (на місцевості) надати безоплатно у власність земельні ділянки та оформити  речове право власності на земельні ділянки громадянам</w:t>
      </w:r>
      <w:r>
        <w:rPr>
          <w:color w:val="000000"/>
          <w:sz w:val="28"/>
          <w:szCs w:val="28"/>
          <w:lang w:val="uk-UA"/>
        </w:rPr>
        <w:t xml:space="preserve"> за</w:t>
      </w:r>
      <w:r w:rsidRPr="004D38F0">
        <w:rPr>
          <w:color w:val="000000"/>
          <w:sz w:val="28"/>
          <w:szCs w:val="28"/>
          <w:lang w:val="uk-UA"/>
        </w:rPr>
        <w:t xml:space="preserve"> цільов</w:t>
      </w:r>
      <w:r>
        <w:rPr>
          <w:color w:val="000000"/>
          <w:sz w:val="28"/>
          <w:szCs w:val="28"/>
          <w:lang w:val="uk-UA"/>
        </w:rPr>
        <w:t>им</w:t>
      </w:r>
      <w:r w:rsidRPr="004D38F0">
        <w:rPr>
          <w:color w:val="000000"/>
          <w:sz w:val="28"/>
          <w:szCs w:val="28"/>
          <w:lang w:val="uk-UA"/>
        </w:rPr>
        <w:t xml:space="preserve"> </w:t>
      </w:r>
      <w:r>
        <w:rPr>
          <w:color w:val="000000"/>
          <w:sz w:val="28"/>
          <w:szCs w:val="28"/>
          <w:lang w:val="uk-UA"/>
        </w:rPr>
        <w:t>призначенням</w:t>
      </w:r>
    </w:p>
    <w:p w:rsidR="00E36865" w:rsidRPr="004D38F0" w:rsidRDefault="00E36865" w:rsidP="00692646">
      <w:pPr>
        <w:tabs>
          <w:tab w:val="left" w:pos="360"/>
        </w:tabs>
        <w:ind w:left="284" w:hanging="284"/>
        <w:jc w:val="both"/>
        <w:rPr>
          <w:color w:val="000000"/>
          <w:sz w:val="28"/>
          <w:szCs w:val="28"/>
          <w:lang w:val="uk-UA"/>
        </w:rPr>
      </w:pPr>
      <w:r>
        <w:rPr>
          <w:color w:val="000000"/>
          <w:sz w:val="28"/>
          <w:szCs w:val="28"/>
          <w:lang w:val="uk-UA"/>
        </w:rPr>
        <w:t>3.1</w:t>
      </w:r>
      <w:r w:rsidRPr="004D38F0">
        <w:rPr>
          <w:color w:val="000000"/>
          <w:sz w:val="28"/>
          <w:szCs w:val="28"/>
          <w:lang w:val="uk-UA"/>
        </w:rPr>
        <w:t xml:space="preserve"> </w:t>
      </w:r>
      <w:r>
        <w:rPr>
          <w:color w:val="000000"/>
          <w:sz w:val="28"/>
          <w:szCs w:val="28"/>
          <w:lang w:val="uk-UA"/>
        </w:rPr>
        <w:t>Д</w:t>
      </w:r>
      <w:r w:rsidRPr="004D38F0">
        <w:rPr>
          <w:color w:val="000000"/>
          <w:sz w:val="28"/>
          <w:szCs w:val="28"/>
          <w:lang w:val="uk-UA"/>
        </w:rPr>
        <w:t>ля будівництва та обслуговування житлового будинку, господарських   будівель і споруд (присадибна ділянка):</w:t>
      </w:r>
    </w:p>
    <w:p w:rsidR="00E36865" w:rsidRDefault="00E36865" w:rsidP="00692646">
      <w:pPr>
        <w:numPr>
          <w:ilvl w:val="0"/>
          <w:numId w:val="2"/>
        </w:numPr>
        <w:ind w:left="426" w:hanging="426"/>
        <w:jc w:val="both"/>
        <w:rPr>
          <w:color w:val="000000"/>
          <w:sz w:val="28"/>
          <w:szCs w:val="28"/>
          <w:lang w:val="uk-UA"/>
        </w:rPr>
      </w:pPr>
      <w:r w:rsidRPr="002C218F">
        <w:rPr>
          <w:b/>
          <w:bCs/>
          <w:color w:val="000000"/>
          <w:sz w:val="28"/>
          <w:szCs w:val="28"/>
          <w:lang w:val="uk-UA"/>
        </w:rPr>
        <w:t>Карпцю Василю Івановичу</w:t>
      </w:r>
      <w:r w:rsidRPr="002C218F">
        <w:rPr>
          <w:bCs/>
          <w:color w:val="000000"/>
          <w:sz w:val="28"/>
          <w:szCs w:val="28"/>
          <w:lang w:val="uk-UA"/>
        </w:rPr>
        <w:t>,</w:t>
      </w:r>
      <w:r w:rsidRPr="002C218F">
        <w:rPr>
          <w:color w:val="000000"/>
          <w:sz w:val="28"/>
          <w:szCs w:val="28"/>
          <w:lang w:val="uk-UA"/>
        </w:rPr>
        <w:t xml:space="preserve"> на земельну ділянку за адресою:  м. Лубни,  1-й провулок Кононівської,10, площею 0,0845га, кадастровий номер 5310700000:05:069:0013;</w:t>
      </w:r>
    </w:p>
    <w:p w:rsidR="00E36865" w:rsidRDefault="00E36865" w:rsidP="002C218F">
      <w:pPr>
        <w:numPr>
          <w:ilvl w:val="0"/>
          <w:numId w:val="2"/>
        </w:numPr>
        <w:ind w:left="426" w:hanging="426"/>
        <w:jc w:val="both"/>
        <w:rPr>
          <w:color w:val="000000"/>
          <w:sz w:val="28"/>
          <w:szCs w:val="28"/>
          <w:lang w:val="uk-UA"/>
        </w:rPr>
      </w:pPr>
      <w:r w:rsidRPr="002C218F">
        <w:rPr>
          <w:b/>
          <w:bCs/>
          <w:color w:val="000000"/>
          <w:sz w:val="28"/>
          <w:szCs w:val="28"/>
          <w:lang w:val="uk-UA"/>
        </w:rPr>
        <w:t>Плєшковій  Катерині Петрівні</w:t>
      </w:r>
      <w:r w:rsidRPr="002C218F">
        <w:rPr>
          <w:bCs/>
          <w:color w:val="000000"/>
          <w:sz w:val="28"/>
          <w:szCs w:val="28"/>
          <w:lang w:val="uk-UA"/>
        </w:rPr>
        <w:t>,</w:t>
      </w:r>
      <w:r w:rsidRPr="002C218F">
        <w:rPr>
          <w:color w:val="000000"/>
          <w:sz w:val="28"/>
          <w:szCs w:val="28"/>
          <w:lang w:val="uk-UA"/>
        </w:rPr>
        <w:t xml:space="preserve"> на земельну ділянку за адресою:  м. Лубни,</w:t>
      </w:r>
      <w:r>
        <w:rPr>
          <w:color w:val="000000"/>
          <w:sz w:val="28"/>
          <w:szCs w:val="28"/>
          <w:lang w:val="uk-UA"/>
        </w:rPr>
        <w:t xml:space="preserve"> вул. Гавсевича</w:t>
      </w:r>
      <w:r w:rsidRPr="002C218F">
        <w:rPr>
          <w:color w:val="000000"/>
          <w:sz w:val="28"/>
          <w:szCs w:val="28"/>
          <w:lang w:val="uk-UA"/>
        </w:rPr>
        <w:t>,</w:t>
      </w:r>
      <w:r>
        <w:rPr>
          <w:color w:val="000000"/>
          <w:sz w:val="28"/>
          <w:szCs w:val="28"/>
          <w:lang w:val="uk-UA"/>
        </w:rPr>
        <w:t xml:space="preserve"> 32</w:t>
      </w:r>
      <w:r w:rsidRPr="002C218F">
        <w:rPr>
          <w:color w:val="000000"/>
          <w:sz w:val="28"/>
          <w:szCs w:val="28"/>
          <w:lang w:val="uk-UA"/>
        </w:rPr>
        <w:t>, площею 0,0</w:t>
      </w:r>
      <w:r>
        <w:rPr>
          <w:color w:val="000000"/>
          <w:sz w:val="28"/>
          <w:szCs w:val="28"/>
          <w:lang w:val="uk-UA"/>
        </w:rPr>
        <w:t>607</w:t>
      </w:r>
      <w:r w:rsidRPr="002C218F">
        <w:rPr>
          <w:color w:val="000000"/>
          <w:sz w:val="28"/>
          <w:szCs w:val="28"/>
          <w:lang w:val="uk-UA"/>
        </w:rPr>
        <w:t>га, кадастровий номер 5310700000:0</w:t>
      </w:r>
      <w:r>
        <w:rPr>
          <w:color w:val="000000"/>
          <w:sz w:val="28"/>
          <w:szCs w:val="28"/>
          <w:lang w:val="uk-UA"/>
        </w:rPr>
        <w:t>7</w:t>
      </w:r>
      <w:r w:rsidRPr="002C218F">
        <w:rPr>
          <w:color w:val="000000"/>
          <w:sz w:val="28"/>
          <w:szCs w:val="28"/>
          <w:lang w:val="uk-UA"/>
        </w:rPr>
        <w:t>:0</w:t>
      </w:r>
      <w:r>
        <w:rPr>
          <w:color w:val="000000"/>
          <w:sz w:val="28"/>
          <w:szCs w:val="28"/>
          <w:lang w:val="uk-UA"/>
        </w:rPr>
        <w:t>74</w:t>
      </w:r>
      <w:r w:rsidRPr="002C218F">
        <w:rPr>
          <w:color w:val="000000"/>
          <w:sz w:val="28"/>
          <w:szCs w:val="28"/>
          <w:lang w:val="uk-UA"/>
        </w:rPr>
        <w:t>:00</w:t>
      </w:r>
      <w:r>
        <w:rPr>
          <w:color w:val="000000"/>
          <w:sz w:val="28"/>
          <w:szCs w:val="28"/>
          <w:lang w:val="uk-UA"/>
        </w:rPr>
        <w:t>47</w:t>
      </w:r>
      <w:r w:rsidRPr="002C218F">
        <w:rPr>
          <w:color w:val="000000"/>
          <w:sz w:val="28"/>
          <w:szCs w:val="28"/>
          <w:lang w:val="uk-UA"/>
        </w:rPr>
        <w:t>;</w:t>
      </w:r>
    </w:p>
    <w:p w:rsidR="00E36865" w:rsidRDefault="00E36865" w:rsidP="00741565">
      <w:pPr>
        <w:numPr>
          <w:ilvl w:val="0"/>
          <w:numId w:val="2"/>
        </w:numPr>
        <w:ind w:left="426" w:hanging="426"/>
        <w:jc w:val="both"/>
        <w:rPr>
          <w:color w:val="000000"/>
          <w:sz w:val="28"/>
          <w:szCs w:val="28"/>
          <w:lang w:val="uk-UA"/>
        </w:rPr>
      </w:pPr>
      <w:r w:rsidRPr="00741565">
        <w:rPr>
          <w:b/>
          <w:bCs/>
          <w:color w:val="000000"/>
          <w:sz w:val="28"/>
          <w:szCs w:val="28"/>
          <w:lang w:val="uk-UA"/>
        </w:rPr>
        <w:t>Пазенку Григорію Миколайовичу</w:t>
      </w:r>
      <w:r w:rsidRPr="002C218F">
        <w:rPr>
          <w:bCs/>
          <w:color w:val="000000"/>
          <w:sz w:val="28"/>
          <w:szCs w:val="28"/>
          <w:lang w:val="uk-UA"/>
        </w:rPr>
        <w:t>,</w:t>
      </w:r>
      <w:r w:rsidRPr="002C218F">
        <w:rPr>
          <w:color w:val="000000"/>
          <w:sz w:val="28"/>
          <w:szCs w:val="28"/>
          <w:lang w:val="uk-UA"/>
        </w:rPr>
        <w:t xml:space="preserve"> на земельну ділянку за адресою:  м. Лубни,</w:t>
      </w:r>
      <w:r>
        <w:rPr>
          <w:color w:val="000000"/>
          <w:sz w:val="28"/>
          <w:szCs w:val="28"/>
          <w:lang w:val="uk-UA"/>
        </w:rPr>
        <w:t xml:space="preserve"> вул. Драгоманова,116</w:t>
      </w:r>
      <w:r w:rsidRPr="002C218F">
        <w:rPr>
          <w:color w:val="000000"/>
          <w:sz w:val="28"/>
          <w:szCs w:val="28"/>
          <w:lang w:val="uk-UA"/>
        </w:rPr>
        <w:t>, площею 0,0</w:t>
      </w:r>
      <w:r>
        <w:rPr>
          <w:color w:val="000000"/>
          <w:sz w:val="28"/>
          <w:szCs w:val="28"/>
          <w:lang w:val="uk-UA"/>
        </w:rPr>
        <w:t>664</w:t>
      </w:r>
      <w:r w:rsidRPr="002C218F">
        <w:rPr>
          <w:color w:val="000000"/>
          <w:sz w:val="28"/>
          <w:szCs w:val="28"/>
          <w:lang w:val="uk-UA"/>
        </w:rPr>
        <w:t>га, кадастровий номер 5310700000:0</w:t>
      </w:r>
      <w:r>
        <w:rPr>
          <w:color w:val="000000"/>
          <w:sz w:val="28"/>
          <w:szCs w:val="28"/>
          <w:lang w:val="uk-UA"/>
        </w:rPr>
        <w:t>7</w:t>
      </w:r>
      <w:r w:rsidRPr="002C218F">
        <w:rPr>
          <w:color w:val="000000"/>
          <w:sz w:val="28"/>
          <w:szCs w:val="28"/>
          <w:lang w:val="uk-UA"/>
        </w:rPr>
        <w:t>:0</w:t>
      </w:r>
      <w:r>
        <w:rPr>
          <w:color w:val="000000"/>
          <w:sz w:val="28"/>
          <w:szCs w:val="28"/>
          <w:lang w:val="uk-UA"/>
        </w:rPr>
        <w:t>66</w:t>
      </w:r>
      <w:r w:rsidRPr="002C218F">
        <w:rPr>
          <w:color w:val="000000"/>
          <w:sz w:val="28"/>
          <w:szCs w:val="28"/>
          <w:lang w:val="uk-UA"/>
        </w:rPr>
        <w:t>:00</w:t>
      </w:r>
      <w:r>
        <w:rPr>
          <w:color w:val="000000"/>
          <w:sz w:val="28"/>
          <w:szCs w:val="28"/>
          <w:lang w:val="uk-UA"/>
        </w:rPr>
        <w:t>45</w:t>
      </w:r>
      <w:r w:rsidRPr="002C218F">
        <w:rPr>
          <w:color w:val="000000"/>
          <w:sz w:val="28"/>
          <w:szCs w:val="28"/>
          <w:lang w:val="uk-UA"/>
        </w:rPr>
        <w:t>;</w:t>
      </w:r>
    </w:p>
    <w:p w:rsidR="00E36865" w:rsidRDefault="00E36865" w:rsidP="001F494A">
      <w:pPr>
        <w:numPr>
          <w:ilvl w:val="0"/>
          <w:numId w:val="2"/>
        </w:numPr>
        <w:ind w:left="426" w:hanging="426"/>
        <w:jc w:val="both"/>
        <w:rPr>
          <w:color w:val="000000"/>
          <w:sz w:val="28"/>
          <w:szCs w:val="28"/>
          <w:lang w:val="uk-UA"/>
        </w:rPr>
      </w:pPr>
      <w:r w:rsidRPr="00360EBD">
        <w:rPr>
          <w:b/>
          <w:bCs/>
          <w:color w:val="000000"/>
          <w:sz w:val="28"/>
          <w:szCs w:val="28"/>
          <w:lang w:val="uk-UA"/>
        </w:rPr>
        <w:t>Бондаренку Леоніду Анатолійовичу</w:t>
      </w:r>
      <w:r w:rsidRPr="002C218F">
        <w:rPr>
          <w:bCs/>
          <w:color w:val="000000"/>
          <w:sz w:val="28"/>
          <w:szCs w:val="28"/>
          <w:lang w:val="uk-UA"/>
        </w:rPr>
        <w:t>,</w:t>
      </w:r>
      <w:r w:rsidRPr="002C218F">
        <w:rPr>
          <w:color w:val="000000"/>
          <w:sz w:val="28"/>
          <w:szCs w:val="28"/>
          <w:lang w:val="uk-UA"/>
        </w:rPr>
        <w:t xml:space="preserve"> на земельну ділянку за адресою:  м. Лубни,</w:t>
      </w:r>
      <w:r>
        <w:rPr>
          <w:color w:val="000000"/>
          <w:sz w:val="28"/>
          <w:szCs w:val="28"/>
          <w:lang w:val="uk-UA"/>
        </w:rPr>
        <w:t xml:space="preserve"> вул. 1-й Верхній Вал, 5,</w:t>
      </w:r>
      <w:r w:rsidRPr="002C218F">
        <w:rPr>
          <w:color w:val="000000"/>
          <w:sz w:val="28"/>
          <w:szCs w:val="28"/>
          <w:lang w:val="uk-UA"/>
        </w:rPr>
        <w:t xml:space="preserve"> площею 0,0</w:t>
      </w:r>
      <w:r>
        <w:rPr>
          <w:color w:val="000000"/>
          <w:sz w:val="28"/>
          <w:szCs w:val="28"/>
          <w:lang w:val="uk-UA"/>
        </w:rPr>
        <w:t>560</w:t>
      </w:r>
      <w:r w:rsidRPr="002C218F">
        <w:rPr>
          <w:color w:val="000000"/>
          <w:sz w:val="28"/>
          <w:szCs w:val="28"/>
          <w:lang w:val="uk-UA"/>
        </w:rPr>
        <w:t>га, кадастровий номер 5310700000:0</w:t>
      </w:r>
      <w:r>
        <w:rPr>
          <w:color w:val="000000"/>
          <w:sz w:val="28"/>
          <w:szCs w:val="28"/>
          <w:lang w:val="uk-UA"/>
        </w:rPr>
        <w:t>6</w:t>
      </w:r>
      <w:r w:rsidRPr="002C218F">
        <w:rPr>
          <w:color w:val="000000"/>
          <w:sz w:val="28"/>
          <w:szCs w:val="28"/>
          <w:lang w:val="uk-UA"/>
        </w:rPr>
        <w:t>:0</w:t>
      </w:r>
      <w:r>
        <w:rPr>
          <w:color w:val="000000"/>
          <w:sz w:val="28"/>
          <w:szCs w:val="28"/>
          <w:lang w:val="uk-UA"/>
        </w:rPr>
        <w:t>49</w:t>
      </w:r>
      <w:r w:rsidRPr="002C218F">
        <w:rPr>
          <w:color w:val="000000"/>
          <w:sz w:val="28"/>
          <w:szCs w:val="28"/>
          <w:lang w:val="uk-UA"/>
        </w:rPr>
        <w:t>:00</w:t>
      </w:r>
      <w:r>
        <w:rPr>
          <w:color w:val="000000"/>
          <w:sz w:val="28"/>
          <w:szCs w:val="28"/>
          <w:lang w:val="uk-UA"/>
        </w:rPr>
        <w:t>48.</w:t>
      </w:r>
    </w:p>
    <w:p w:rsidR="00E36865" w:rsidRPr="0062638A" w:rsidRDefault="00E36865" w:rsidP="00E43EDA">
      <w:pPr>
        <w:jc w:val="both"/>
        <w:rPr>
          <w:color w:val="000000"/>
          <w:sz w:val="28"/>
          <w:szCs w:val="28"/>
          <w:lang w:val="uk-UA"/>
        </w:rPr>
      </w:pPr>
      <w:r>
        <w:rPr>
          <w:color w:val="000000"/>
          <w:sz w:val="28"/>
          <w:szCs w:val="28"/>
          <w:lang w:val="uk-UA"/>
        </w:rPr>
        <w:t xml:space="preserve">3.2 </w:t>
      </w:r>
      <w:r w:rsidRPr="0062638A">
        <w:rPr>
          <w:color w:val="000000"/>
          <w:sz w:val="28"/>
          <w:szCs w:val="28"/>
          <w:lang w:val="uk-UA"/>
        </w:rPr>
        <w:t>Для будівництва та обслуговування житлового будинку, господарських    будівель і споруд (присадибна ділянка) та ведення особистого селянського господарства:</w:t>
      </w:r>
    </w:p>
    <w:p w:rsidR="00E36865" w:rsidRDefault="00E36865" w:rsidP="0077011C">
      <w:pPr>
        <w:numPr>
          <w:ilvl w:val="0"/>
          <w:numId w:val="9"/>
        </w:numPr>
        <w:tabs>
          <w:tab w:val="clear" w:pos="1440"/>
        </w:tabs>
        <w:ind w:left="360"/>
        <w:jc w:val="both"/>
        <w:rPr>
          <w:color w:val="000000"/>
          <w:sz w:val="28"/>
          <w:szCs w:val="28"/>
          <w:lang w:val="uk-UA"/>
        </w:rPr>
      </w:pPr>
      <w:r>
        <w:rPr>
          <w:b/>
          <w:bCs/>
          <w:color w:val="000000"/>
          <w:sz w:val="28"/>
          <w:szCs w:val="28"/>
          <w:lang w:val="uk-UA"/>
        </w:rPr>
        <w:t xml:space="preserve"> Кисляк Дмитру Сергійовичу</w:t>
      </w:r>
      <w:r w:rsidRPr="008F4FF0">
        <w:rPr>
          <w:bCs/>
          <w:color w:val="000000"/>
          <w:sz w:val="28"/>
          <w:szCs w:val="28"/>
          <w:lang w:val="uk-UA"/>
        </w:rPr>
        <w:t>,</w:t>
      </w:r>
      <w:r w:rsidRPr="008F4FF0">
        <w:rPr>
          <w:color w:val="000000"/>
          <w:sz w:val="28"/>
          <w:szCs w:val="28"/>
          <w:lang w:val="uk-UA"/>
        </w:rPr>
        <w:t xml:space="preserve">  на земельну ділянку за адресою: м. Лубни, вул. </w:t>
      </w:r>
      <w:r>
        <w:rPr>
          <w:color w:val="000000"/>
          <w:sz w:val="28"/>
          <w:szCs w:val="28"/>
          <w:lang w:val="uk-UA"/>
        </w:rPr>
        <w:t>Котляревського</w:t>
      </w:r>
      <w:r w:rsidRPr="008F4FF0">
        <w:rPr>
          <w:color w:val="000000"/>
          <w:sz w:val="28"/>
          <w:szCs w:val="28"/>
          <w:lang w:val="uk-UA"/>
        </w:rPr>
        <w:t>,</w:t>
      </w:r>
      <w:r>
        <w:rPr>
          <w:color w:val="000000"/>
          <w:sz w:val="28"/>
          <w:szCs w:val="28"/>
          <w:lang w:val="uk-UA"/>
        </w:rPr>
        <w:t>15</w:t>
      </w:r>
      <w:r w:rsidRPr="008F4FF0">
        <w:rPr>
          <w:color w:val="000000"/>
          <w:sz w:val="28"/>
          <w:szCs w:val="28"/>
          <w:lang w:val="uk-UA"/>
        </w:rPr>
        <w:t xml:space="preserve">, площею </w:t>
      </w:r>
      <w:smartTag w:uri="urn:schemas-microsoft-com:office:smarttags" w:element="metricconverter">
        <w:smartTagPr>
          <w:attr w:name="ProductID" w:val="0,0593 га"/>
        </w:smartTagPr>
        <w:r w:rsidRPr="008F4FF0">
          <w:rPr>
            <w:color w:val="000000"/>
            <w:sz w:val="28"/>
            <w:szCs w:val="28"/>
            <w:lang w:val="uk-UA"/>
          </w:rPr>
          <w:t>0,</w:t>
        </w:r>
        <w:r>
          <w:rPr>
            <w:color w:val="000000"/>
            <w:sz w:val="28"/>
            <w:szCs w:val="28"/>
            <w:lang w:val="uk-UA"/>
          </w:rPr>
          <w:t>0593</w:t>
        </w:r>
        <w:r w:rsidRPr="008F4FF0">
          <w:rPr>
            <w:color w:val="000000"/>
            <w:sz w:val="28"/>
            <w:szCs w:val="28"/>
            <w:lang w:val="uk-UA"/>
          </w:rPr>
          <w:t xml:space="preserve"> га</w:t>
        </w:r>
      </w:smartTag>
      <w:r w:rsidRPr="008F4FF0">
        <w:rPr>
          <w:color w:val="000000"/>
          <w:sz w:val="28"/>
          <w:szCs w:val="28"/>
          <w:lang w:val="uk-UA"/>
        </w:rPr>
        <w:t>, кадастровий номер 5310700000:0</w:t>
      </w:r>
      <w:r>
        <w:rPr>
          <w:color w:val="000000"/>
          <w:sz w:val="28"/>
          <w:szCs w:val="28"/>
          <w:lang w:val="uk-UA"/>
        </w:rPr>
        <w:t>5</w:t>
      </w:r>
      <w:r w:rsidRPr="008F4FF0">
        <w:rPr>
          <w:color w:val="000000"/>
          <w:sz w:val="28"/>
          <w:szCs w:val="28"/>
          <w:lang w:val="uk-UA"/>
        </w:rPr>
        <w:t>:0</w:t>
      </w:r>
      <w:r>
        <w:rPr>
          <w:color w:val="000000"/>
          <w:sz w:val="28"/>
          <w:szCs w:val="28"/>
          <w:lang w:val="uk-UA"/>
        </w:rPr>
        <w:t>78</w:t>
      </w:r>
      <w:r w:rsidRPr="008F4FF0">
        <w:rPr>
          <w:color w:val="000000"/>
          <w:sz w:val="28"/>
          <w:szCs w:val="28"/>
          <w:lang w:val="uk-UA"/>
        </w:rPr>
        <w:t>:00</w:t>
      </w:r>
      <w:r>
        <w:rPr>
          <w:color w:val="000000"/>
          <w:sz w:val="28"/>
          <w:szCs w:val="28"/>
          <w:lang w:val="uk-UA"/>
        </w:rPr>
        <w:t>28</w:t>
      </w:r>
      <w:r w:rsidRPr="008F4FF0">
        <w:rPr>
          <w:color w:val="000000"/>
          <w:sz w:val="28"/>
          <w:szCs w:val="28"/>
          <w:lang w:val="uk-UA"/>
        </w:rPr>
        <w:t xml:space="preserve">, для будівництва та обслуговування житлового будинку, господарських будівель і споруд (присадибна ділянка) та площею </w:t>
      </w:r>
      <w:smartTag w:uri="urn:schemas-microsoft-com:office:smarttags" w:element="metricconverter">
        <w:smartTagPr>
          <w:attr w:name="ProductID" w:val="0,0467 га"/>
        </w:smartTagPr>
        <w:r w:rsidRPr="008F4FF0">
          <w:rPr>
            <w:color w:val="000000"/>
            <w:sz w:val="28"/>
            <w:szCs w:val="28"/>
            <w:lang w:val="uk-UA"/>
          </w:rPr>
          <w:t>0,0</w:t>
        </w:r>
        <w:r>
          <w:rPr>
            <w:color w:val="000000"/>
            <w:sz w:val="28"/>
            <w:szCs w:val="28"/>
            <w:lang w:val="uk-UA"/>
          </w:rPr>
          <w:t>467</w:t>
        </w:r>
        <w:r w:rsidRPr="008F4FF0">
          <w:rPr>
            <w:color w:val="000000"/>
            <w:sz w:val="28"/>
            <w:szCs w:val="28"/>
            <w:lang w:val="uk-UA"/>
          </w:rPr>
          <w:t xml:space="preserve"> га</w:t>
        </w:r>
      </w:smartTag>
      <w:r w:rsidRPr="008F4FF0">
        <w:rPr>
          <w:color w:val="000000"/>
          <w:sz w:val="28"/>
          <w:szCs w:val="28"/>
          <w:lang w:val="uk-UA"/>
        </w:rPr>
        <w:t>, кадастровий номер 5310700000:0</w:t>
      </w:r>
      <w:r>
        <w:rPr>
          <w:color w:val="000000"/>
          <w:sz w:val="28"/>
          <w:szCs w:val="28"/>
          <w:lang w:val="uk-UA"/>
        </w:rPr>
        <w:t>5</w:t>
      </w:r>
      <w:r w:rsidRPr="008F4FF0">
        <w:rPr>
          <w:color w:val="000000"/>
          <w:sz w:val="28"/>
          <w:szCs w:val="28"/>
          <w:lang w:val="uk-UA"/>
        </w:rPr>
        <w:t>:0</w:t>
      </w:r>
      <w:r>
        <w:rPr>
          <w:color w:val="000000"/>
          <w:sz w:val="28"/>
          <w:szCs w:val="28"/>
          <w:lang w:val="uk-UA"/>
        </w:rPr>
        <w:t>78</w:t>
      </w:r>
      <w:r w:rsidRPr="008F4FF0">
        <w:rPr>
          <w:color w:val="000000"/>
          <w:sz w:val="28"/>
          <w:szCs w:val="28"/>
          <w:lang w:val="uk-UA"/>
        </w:rPr>
        <w:t>:00</w:t>
      </w:r>
      <w:r>
        <w:rPr>
          <w:color w:val="000000"/>
          <w:sz w:val="28"/>
          <w:szCs w:val="28"/>
          <w:lang w:val="uk-UA"/>
        </w:rPr>
        <w:t>29</w:t>
      </w:r>
      <w:r w:rsidRPr="008F4FF0">
        <w:rPr>
          <w:color w:val="000000"/>
          <w:sz w:val="28"/>
          <w:szCs w:val="28"/>
          <w:lang w:val="uk-UA"/>
        </w:rPr>
        <w:t xml:space="preserve">, для ведення особистого селянського господарства. Загальна площа становитиме </w:t>
      </w:r>
      <w:smartTag w:uri="urn:schemas-microsoft-com:office:smarttags" w:element="metricconverter">
        <w:smartTagPr>
          <w:attr w:name="ProductID" w:val="0,1060 га"/>
        </w:smartTagPr>
        <w:r w:rsidRPr="008F4FF0">
          <w:rPr>
            <w:color w:val="000000"/>
            <w:sz w:val="28"/>
            <w:szCs w:val="28"/>
            <w:lang w:val="uk-UA"/>
          </w:rPr>
          <w:t>0,1</w:t>
        </w:r>
        <w:r>
          <w:rPr>
            <w:color w:val="000000"/>
            <w:sz w:val="28"/>
            <w:szCs w:val="28"/>
            <w:lang w:val="uk-UA"/>
          </w:rPr>
          <w:t>060</w:t>
        </w:r>
        <w:r w:rsidRPr="008F4FF0">
          <w:rPr>
            <w:color w:val="000000"/>
            <w:sz w:val="28"/>
            <w:szCs w:val="28"/>
            <w:lang w:val="uk-UA"/>
          </w:rPr>
          <w:t xml:space="preserve"> га</w:t>
        </w:r>
      </w:smartTag>
      <w:r w:rsidRPr="008F4FF0">
        <w:rPr>
          <w:color w:val="000000"/>
          <w:sz w:val="28"/>
          <w:szCs w:val="28"/>
          <w:lang w:val="uk-UA"/>
        </w:rPr>
        <w:t>.</w:t>
      </w:r>
    </w:p>
    <w:p w:rsidR="00E36865" w:rsidRDefault="00E36865" w:rsidP="00612E29">
      <w:pPr>
        <w:numPr>
          <w:ilvl w:val="1"/>
          <w:numId w:val="27"/>
        </w:numPr>
        <w:jc w:val="both"/>
        <w:rPr>
          <w:color w:val="000000"/>
          <w:sz w:val="28"/>
          <w:szCs w:val="28"/>
          <w:lang w:val="uk-UA"/>
        </w:rPr>
      </w:pPr>
      <w:r>
        <w:rPr>
          <w:color w:val="000000"/>
          <w:sz w:val="28"/>
          <w:szCs w:val="28"/>
          <w:lang w:val="uk-UA"/>
        </w:rPr>
        <w:t xml:space="preserve"> Для</w:t>
      </w:r>
      <w:r w:rsidRPr="0062638A">
        <w:rPr>
          <w:color w:val="000000"/>
          <w:sz w:val="28"/>
          <w:szCs w:val="28"/>
          <w:lang w:val="uk-UA"/>
        </w:rPr>
        <w:t xml:space="preserve"> ведення особистого селянського господарства:</w:t>
      </w:r>
    </w:p>
    <w:p w:rsidR="00E36865" w:rsidRPr="0077011C" w:rsidRDefault="00E36865" w:rsidP="008F2949">
      <w:pPr>
        <w:ind w:left="426" w:hanging="426"/>
        <w:jc w:val="both"/>
        <w:rPr>
          <w:color w:val="000000"/>
          <w:sz w:val="28"/>
          <w:szCs w:val="28"/>
          <w:lang w:val="uk-UA"/>
        </w:rPr>
      </w:pPr>
      <w:r>
        <w:rPr>
          <w:color w:val="000000"/>
          <w:sz w:val="28"/>
          <w:szCs w:val="28"/>
          <w:lang w:val="uk-UA"/>
        </w:rPr>
        <w:t xml:space="preserve">-   </w:t>
      </w:r>
      <w:r w:rsidRPr="00612E29">
        <w:rPr>
          <w:b/>
          <w:color w:val="000000"/>
          <w:sz w:val="28"/>
          <w:szCs w:val="28"/>
          <w:lang w:val="uk-UA"/>
        </w:rPr>
        <w:t>Кареліну Юрію Віталійовичу</w:t>
      </w:r>
      <w:r w:rsidRPr="008F4FF0">
        <w:rPr>
          <w:bCs/>
          <w:color w:val="000000"/>
          <w:sz w:val="28"/>
          <w:szCs w:val="28"/>
          <w:lang w:val="uk-UA"/>
        </w:rPr>
        <w:t>,</w:t>
      </w:r>
      <w:r w:rsidRPr="008F4FF0">
        <w:rPr>
          <w:color w:val="000000"/>
          <w:sz w:val="28"/>
          <w:szCs w:val="28"/>
          <w:lang w:val="uk-UA"/>
        </w:rPr>
        <w:t xml:space="preserve">  на земельну ділянку за адресою: м. Лубни, вул. </w:t>
      </w:r>
      <w:r>
        <w:rPr>
          <w:color w:val="000000"/>
          <w:sz w:val="28"/>
          <w:szCs w:val="28"/>
          <w:lang w:val="uk-UA"/>
        </w:rPr>
        <w:t>Робітнича</w:t>
      </w:r>
      <w:r w:rsidRPr="008F4FF0">
        <w:rPr>
          <w:color w:val="000000"/>
          <w:sz w:val="28"/>
          <w:szCs w:val="28"/>
          <w:lang w:val="uk-UA"/>
        </w:rPr>
        <w:t>,</w:t>
      </w:r>
      <w:r>
        <w:rPr>
          <w:color w:val="000000"/>
          <w:sz w:val="28"/>
          <w:szCs w:val="28"/>
          <w:lang w:val="uk-UA"/>
        </w:rPr>
        <w:t xml:space="preserve"> 46</w:t>
      </w:r>
      <w:r w:rsidRPr="008F4FF0">
        <w:rPr>
          <w:color w:val="000000"/>
          <w:sz w:val="28"/>
          <w:szCs w:val="28"/>
          <w:lang w:val="uk-UA"/>
        </w:rPr>
        <w:t xml:space="preserve">, площею </w:t>
      </w:r>
      <w:smartTag w:uri="urn:schemas-microsoft-com:office:smarttags" w:element="metricconverter">
        <w:smartTagPr>
          <w:attr w:name="ProductID" w:val="0,0182 га"/>
        </w:smartTagPr>
        <w:r w:rsidRPr="008F4FF0">
          <w:rPr>
            <w:color w:val="000000"/>
            <w:sz w:val="28"/>
            <w:szCs w:val="28"/>
            <w:lang w:val="uk-UA"/>
          </w:rPr>
          <w:t>0,</w:t>
        </w:r>
        <w:r>
          <w:rPr>
            <w:color w:val="000000"/>
            <w:sz w:val="28"/>
            <w:szCs w:val="28"/>
            <w:lang w:val="uk-UA"/>
          </w:rPr>
          <w:t>0182</w:t>
        </w:r>
        <w:r w:rsidRPr="008F4FF0">
          <w:rPr>
            <w:color w:val="000000"/>
            <w:sz w:val="28"/>
            <w:szCs w:val="28"/>
            <w:lang w:val="uk-UA"/>
          </w:rPr>
          <w:t xml:space="preserve"> га</w:t>
        </w:r>
      </w:smartTag>
      <w:r w:rsidRPr="008F4FF0">
        <w:rPr>
          <w:color w:val="000000"/>
          <w:sz w:val="28"/>
          <w:szCs w:val="28"/>
          <w:lang w:val="uk-UA"/>
        </w:rPr>
        <w:t xml:space="preserve">, кадастровий номер </w:t>
      </w:r>
      <w:r w:rsidRPr="008F4FF0">
        <w:rPr>
          <w:color w:val="000000"/>
          <w:sz w:val="28"/>
          <w:szCs w:val="28"/>
          <w:lang w:val="uk-UA"/>
        </w:rPr>
        <w:lastRenderedPageBreak/>
        <w:t>5310700000:0</w:t>
      </w:r>
      <w:r>
        <w:rPr>
          <w:color w:val="000000"/>
          <w:sz w:val="28"/>
          <w:szCs w:val="28"/>
          <w:lang w:val="uk-UA"/>
        </w:rPr>
        <w:t>4</w:t>
      </w:r>
      <w:r w:rsidRPr="008F4FF0">
        <w:rPr>
          <w:color w:val="000000"/>
          <w:sz w:val="28"/>
          <w:szCs w:val="28"/>
          <w:lang w:val="uk-UA"/>
        </w:rPr>
        <w:t>:0</w:t>
      </w:r>
      <w:r>
        <w:rPr>
          <w:color w:val="000000"/>
          <w:sz w:val="28"/>
          <w:szCs w:val="28"/>
          <w:lang w:val="uk-UA"/>
        </w:rPr>
        <w:t>13</w:t>
      </w:r>
      <w:r w:rsidRPr="008F4FF0">
        <w:rPr>
          <w:color w:val="000000"/>
          <w:sz w:val="28"/>
          <w:szCs w:val="28"/>
          <w:lang w:val="uk-UA"/>
        </w:rPr>
        <w:t>:00</w:t>
      </w:r>
      <w:r>
        <w:rPr>
          <w:color w:val="000000"/>
          <w:sz w:val="28"/>
          <w:szCs w:val="28"/>
          <w:lang w:val="uk-UA"/>
        </w:rPr>
        <w:t>43</w:t>
      </w:r>
      <w:r w:rsidRPr="008F4FF0">
        <w:rPr>
          <w:color w:val="000000"/>
          <w:sz w:val="28"/>
          <w:szCs w:val="28"/>
          <w:lang w:val="uk-UA"/>
        </w:rPr>
        <w:t>,</w:t>
      </w:r>
      <w:r>
        <w:rPr>
          <w:color w:val="000000"/>
          <w:sz w:val="28"/>
          <w:szCs w:val="28"/>
          <w:lang w:val="uk-UA"/>
        </w:rPr>
        <w:t xml:space="preserve"> </w:t>
      </w:r>
      <w:r w:rsidRPr="008F4FF0">
        <w:rPr>
          <w:color w:val="000000"/>
          <w:sz w:val="28"/>
          <w:szCs w:val="28"/>
          <w:lang w:val="uk-UA"/>
        </w:rPr>
        <w:t xml:space="preserve">для ведення особистого селянського господарства. </w:t>
      </w:r>
    </w:p>
    <w:p w:rsidR="00E36865" w:rsidRPr="00C42C6F" w:rsidRDefault="00E36865" w:rsidP="00EA11B9">
      <w:pPr>
        <w:pStyle w:val="p10"/>
        <w:shd w:val="clear" w:color="auto" w:fill="FFFFFF"/>
        <w:spacing w:before="0" w:beforeAutospacing="0" w:after="0" w:afterAutospacing="0" w:line="240" w:lineRule="atLeast"/>
        <w:ind w:left="360" w:hanging="360"/>
        <w:jc w:val="both"/>
        <w:rPr>
          <w:color w:val="FF6600"/>
          <w:sz w:val="28"/>
          <w:szCs w:val="28"/>
          <w:lang w:val="uk-UA"/>
        </w:rPr>
      </w:pPr>
      <w:r>
        <w:rPr>
          <w:color w:val="000000"/>
          <w:sz w:val="28"/>
          <w:szCs w:val="28"/>
          <w:lang w:val="uk-UA"/>
        </w:rPr>
        <w:t xml:space="preserve"> 4. </w:t>
      </w:r>
      <w:r w:rsidRPr="003A4C61">
        <w:rPr>
          <w:color w:val="000000"/>
          <w:sz w:val="28"/>
          <w:szCs w:val="28"/>
          <w:lang w:val="uk-UA"/>
        </w:rPr>
        <w:t>Оформити право спільної сумісної власності на присадибну земельну ділянку відповідно до ст. 89 Земельного кодексу України, рішення міської ради від 03.10.1997 року «Про надання громадянам України власності на землю на території міста», поданих заяв та технічної документації із землеустрою щодо встановлення меж земельної ділянки в натурі (на місцевості) надати безоплатно у власність та оформити речове право спільної сумісної власності на земельні ділянки громадянам:</w:t>
      </w:r>
    </w:p>
    <w:p w:rsidR="00E36865" w:rsidRPr="00EA11B9" w:rsidRDefault="00E36865" w:rsidP="00EA11B9">
      <w:pPr>
        <w:numPr>
          <w:ilvl w:val="0"/>
          <w:numId w:val="9"/>
        </w:numPr>
        <w:tabs>
          <w:tab w:val="clear" w:pos="1440"/>
        </w:tabs>
        <w:ind w:left="360"/>
        <w:jc w:val="both"/>
        <w:rPr>
          <w:color w:val="000000"/>
          <w:sz w:val="28"/>
          <w:szCs w:val="28"/>
          <w:lang w:val="uk-UA"/>
        </w:rPr>
      </w:pPr>
      <w:r>
        <w:rPr>
          <w:b/>
          <w:bCs/>
          <w:color w:val="000000"/>
          <w:sz w:val="28"/>
          <w:szCs w:val="28"/>
          <w:lang w:val="uk-UA"/>
        </w:rPr>
        <w:t xml:space="preserve">Валєшному Ігорю Мефодійовичу, Шумаковій Ларисі Михайлівні, Гаращенко Валентині Петрівні, </w:t>
      </w:r>
      <w:r w:rsidRPr="00D36A85">
        <w:rPr>
          <w:color w:val="000000"/>
          <w:sz w:val="28"/>
          <w:szCs w:val="28"/>
          <w:lang w:val="uk-UA"/>
        </w:rPr>
        <w:t xml:space="preserve">на земельну ділянку за  адресою: м. Лубни, </w:t>
      </w:r>
      <w:r>
        <w:rPr>
          <w:color w:val="000000"/>
          <w:sz w:val="28"/>
          <w:szCs w:val="28"/>
          <w:lang w:val="uk-UA"/>
        </w:rPr>
        <w:t>вул. Луценка, 21</w:t>
      </w:r>
      <w:r w:rsidRPr="00D36A85">
        <w:rPr>
          <w:color w:val="000000"/>
          <w:sz w:val="28"/>
          <w:szCs w:val="28"/>
          <w:lang w:val="uk-UA"/>
        </w:rPr>
        <w:t xml:space="preserve">, площею </w:t>
      </w:r>
      <w:smartTag w:uri="urn:schemas-microsoft-com:office:smarttags" w:element="metricconverter">
        <w:smartTagPr>
          <w:attr w:name="ProductID" w:val="0,1000 га"/>
        </w:smartTagPr>
        <w:r w:rsidRPr="00D36A85">
          <w:rPr>
            <w:color w:val="000000"/>
            <w:sz w:val="28"/>
            <w:szCs w:val="28"/>
            <w:lang w:val="uk-UA"/>
          </w:rPr>
          <w:t>0,</w:t>
        </w:r>
        <w:r>
          <w:rPr>
            <w:color w:val="000000"/>
            <w:sz w:val="28"/>
            <w:szCs w:val="28"/>
            <w:lang w:val="uk-UA"/>
          </w:rPr>
          <w:t>1000</w:t>
        </w:r>
        <w:r w:rsidRPr="00D36A85">
          <w:rPr>
            <w:color w:val="000000"/>
            <w:sz w:val="28"/>
            <w:szCs w:val="28"/>
            <w:lang w:val="uk-UA"/>
          </w:rPr>
          <w:t xml:space="preserve"> га</w:t>
        </w:r>
      </w:smartTag>
      <w:r w:rsidRPr="00D36A85">
        <w:rPr>
          <w:color w:val="000000"/>
          <w:sz w:val="28"/>
          <w:szCs w:val="28"/>
          <w:lang w:val="uk-UA"/>
        </w:rPr>
        <w:t>, кадастровий номер 5310700000:0</w:t>
      </w:r>
      <w:r>
        <w:rPr>
          <w:color w:val="000000"/>
          <w:sz w:val="28"/>
          <w:szCs w:val="28"/>
          <w:lang w:val="uk-UA"/>
        </w:rPr>
        <w:t>2</w:t>
      </w:r>
      <w:r w:rsidRPr="00D36A85">
        <w:rPr>
          <w:color w:val="000000"/>
          <w:sz w:val="28"/>
          <w:szCs w:val="28"/>
          <w:lang w:val="uk-UA"/>
        </w:rPr>
        <w:t>:00</w:t>
      </w:r>
      <w:r>
        <w:rPr>
          <w:color w:val="000000"/>
          <w:sz w:val="28"/>
          <w:szCs w:val="28"/>
          <w:lang w:val="uk-UA"/>
        </w:rPr>
        <w:t>8</w:t>
      </w:r>
      <w:r w:rsidRPr="00D36A85">
        <w:rPr>
          <w:color w:val="000000"/>
          <w:sz w:val="28"/>
          <w:szCs w:val="28"/>
          <w:lang w:val="uk-UA"/>
        </w:rPr>
        <w:t>:0</w:t>
      </w:r>
      <w:r>
        <w:rPr>
          <w:color w:val="000000"/>
          <w:sz w:val="28"/>
          <w:szCs w:val="28"/>
          <w:lang w:val="uk-UA"/>
        </w:rPr>
        <w:t>019</w:t>
      </w:r>
      <w:r w:rsidRPr="00D36A85">
        <w:rPr>
          <w:color w:val="000000"/>
          <w:sz w:val="28"/>
          <w:szCs w:val="28"/>
          <w:lang w:val="uk-UA"/>
        </w:rPr>
        <w:t>, за цільовим призначенням – для будівництва та обслуговування житлового будинку, господарських будівель і споруд</w:t>
      </w:r>
      <w:r>
        <w:rPr>
          <w:color w:val="000000"/>
          <w:sz w:val="28"/>
          <w:szCs w:val="28"/>
          <w:lang w:val="uk-UA"/>
        </w:rPr>
        <w:t xml:space="preserve"> та площею  </w:t>
      </w:r>
      <w:smartTag w:uri="urn:schemas-microsoft-com:office:smarttags" w:element="metricconverter">
        <w:smartTagPr>
          <w:attr w:name="ProductID" w:val="0,1015 га"/>
        </w:smartTagPr>
        <w:r>
          <w:rPr>
            <w:color w:val="000000"/>
            <w:sz w:val="28"/>
            <w:szCs w:val="28"/>
            <w:lang w:val="uk-UA"/>
          </w:rPr>
          <w:t>0,1015 га</w:t>
        </w:r>
      </w:smartTag>
      <w:r>
        <w:rPr>
          <w:color w:val="000000"/>
          <w:sz w:val="28"/>
          <w:szCs w:val="28"/>
          <w:lang w:val="uk-UA"/>
        </w:rPr>
        <w:t>, кадастровий номер 5310700000:02:008:0021, за цільовим призначенням -  для ведення особистого селянського господарства.</w:t>
      </w:r>
      <w:r w:rsidRPr="00992108">
        <w:rPr>
          <w:color w:val="000000"/>
          <w:sz w:val="28"/>
          <w:szCs w:val="28"/>
          <w:lang w:val="uk-UA"/>
        </w:rPr>
        <w:t xml:space="preserve"> </w:t>
      </w:r>
      <w:r w:rsidRPr="006B690F">
        <w:rPr>
          <w:color w:val="000000"/>
          <w:sz w:val="28"/>
          <w:szCs w:val="28"/>
          <w:lang w:val="uk-UA"/>
        </w:rPr>
        <w:t xml:space="preserve">Загальна площа становитиме </w:t>
      </w:r>
      <w:smartTag w:uri="urn:schemas-microsoft-com:office:smarttags" w:element="metricconverter">
        <w:smartTagPr>
          <w:attr w:name="ProductID" w:val="0,2015 га"/>
        </w:smartTagPr>
        <w:r w:rsidRPr="006B690F">
          <w:rPr>
            <w:color w:val="000000"/>
            <w:sz w:val="28"/>
            <w:szCs w:val="28"/>
            <w:lang w:val="uk-UA"/>
          </w:rPr>
          <w:t>0,</w:t>
        </w:r>
        <w:r>
          <w:rPr>
            <w:color w:val="000000"/>
            <w:sz w:val="28"/>
            <w:szCs w:val="28"/>
            <w:lang w:val="uk-UA"/>
          </w:rPr>
          <w:t>2015</w:t>
        </w:r>
        <w:r w:rsidRPr="006B690F">
          <w:rPr>
            <w:color w:val="000000"/>
            <w:sz w:val="28"/>
            <w:szCs w:val="28"/>
            <w:lang w:val="uk-UA"/>
          </w:rPr>
          <w:t xml:space="preserve"> га</w:t>
        </w:r>
      </w:smartTag>
      <w:r w:rsidRPr="006B690F">
        <w:rPr>
          <w:color w:val="000000"/>
          <w:sz w:val="28"/>
          <w:szCs w:val="28"/>
          <w:lang w:val="uk-UA"/>
        </w:rPr>
        <w:t>.</w:t>
      </w:r>
    </w:p>
    <w:p w:rsidR="00E36865" w:rsidRPr="003E7EA0" w:rsidRDefault="00E36865" w:rsidP="007853D6">
      <w:pPr>
        <w:pStyle w:val="p6"/>
        <w:shd w:val="clear" w:color="auto" w:fill="FFFFFF"/>
        <w:spacing w:before="0" w:beforeAutospacing="0" w:after="0" w:afterAutospacing="0" w:line="240" w:lineRule="atLeast"/>
        <w:ind w:left="360" w:hanging="360"/>
        <w:jc w:val="both"/>
        <w:rPr>
          <w:rStyle w:val="s1"/>
          <w:color w:val="000000"/>
          <w:sz w:val="28"/>
          <w:szCs w:val="28"/>
          <w:lang w:val="uk-UA"/>
        </w:rPr>
      </w:pPr>
      <w:r w:rsidRPr="002C218F">
        <w:rPr>
          <w:color w:val="FF0000"/>
          <w:sz w:val="28"/>
          <w:szCs w:val="28"/>
          <w:lang w:val="uk-UA"/>
        </w:rPr>
        <w:t xml:space="preserve"> </w:t>
      </w:r>
      <w:r>
        <w:rPr>
          <w:color w:val="000000"/>
          <w:sz w:val="28"/>
          <w:szCs w:val="28"/>
          <w:lang w:val="uk-UA"/>
        </w:rPr>
        <w:t>5</w:t>
      </w:r>
      <w:r w:rsidRPr="003E7EA0">
        <w:rPr>
          <w:color w:val="000000"/>
          <w:sz w:val="28"/>
          <w:szCs w:val="28"/>
          <w:lang w:val="uk-UA"/>
        </w:rPr>
        <w:t>.</w:t>
      </w:r>
      <w:r w:rsidRPr="002C218F">
        <w:rPr>
          <w:color w:val="FF0000"/>
          <w:sz w:val="28"/>
          <w:szCs w:val="28"/>
          <w:lang w:val="uk-UA"/>
        </w:rPr>
        <w:t xml:space="preserve">  </w:t>
      </w:r>
      <w:r w:rsidRPr="003E7EA0">
        <w:rPr>
          <w:color w:val="000000"/>
          <w:sz w:val="28"/>
          <w:szCs w:val="28"/>
          <w:lang w:val="uk-UA"/>
        </w:rPr>
        <w:t xml:space="preserve">На підставі поданої заяви громадянки </w:t>
      </w:r>
      <w:r w:rsidRPr="0058449C">
        <w:rPr>
          <w:b/>
          <w:color w:val="000000"/>
          <w:sz w:val="28"/>
          <w:szCs w:val="28"/>
          <w:lang w:val="uk-UA"/>
        </w:rPr>
        <w:t>Деркач  Тетяни Петрівни</w:t>
      </w:r>
      <w:r w:rsidRPr="003E7EA0">
        <w:rPr>
          <w:color w:val="000000"/>
          <w:sz w:val="28"/>
          <w:szCs w:val="28"/>
          <w:lang w:val="uk-UA"/>
        </w:rPr>
        <w:t xml:space="preserve">  та відповідно до свідоцтва про право на спадщину за законом  внести зміни  в абзац. 3 пункт 29 рішення Лубенської міської ради від  1</w:t>
      </w:r>
      <w:r>
        <w:rPr>
          <w:color w:val="000000"/>
          <w:sz w:val="28"/>
          <w:szCs w:val="28"/>
          <w:lang w:val="uk-UA"/>
        </w:rPr>
        <w:t>0</w:t>
      </w:r>
      <w:r w:rsidRPr="003E7EA0">
        <w:rPr>
          <w:color w:val="000000"/>
          <w:sz w:val="28"/>
          <w:szCs w:val="28"/>
          <w:lang w:val="uk-UA"/>
        </w:rPr>
        <w:t>.11.2016 року «Про вилучення, надання земельних ділянок у власність та користування юридичним та фізичним особам»</w:t>
      </w:r>
      <w:r w:rsidRPr="003E7EA0">
        <w:rPr>
          <w:rStyle w:val="s1"/>
          <w:color w:val="000000"/>
          <w:sz w:val="28"/>
          <w:szCs w:val="28"/>
          <w:lang w:val="uk-UA"/>
        </w:rPr>
        <w:t xml:space="preserve"> та викласти його в новій редакції:</w:t>
      </w:r>
    </w:p>
    <w:p w:rsidR="00E36865" w:rsidRPr="0058449C" w:rsidRDefault="00E36865" w:rsidP="0058449C">
      <w:pPr>
        <w:ind w:left="426" w:hanging="426"/>
        <w:jc w:val="both"/>
        <w:rPr>
          <w:color w:val="000000"/>
          <w:sz w:val="28"/>
          <w:szCs w:val="28"/>
          <w:lang w:val="uk-UA"/>
        </w:rPr>
      </w:pPr>
      <w:r w:rsidRPr="003E7EA0">
        <w:rPr>
          <w:color w:val="000000"/>
          <w:sz w:val="28"/>
          <w:szCs w:val="28"/>
          <w:lang w:val="uk-UA"/>
        </w:rPr>
        <w:t xml:space="preserve">  </w:t>
      </w:r>
      <w:r>
        <w:rPr>
          <w:color w:val="000000"/>
          <w:sz w:val="28"/>
          <w:szCs w:val="28"/>
          <w:lang w:val="uk-UA"/>
        </w:rPr>
        <w:t xml:space="preserve">-  </w:t>
      </w:r>
      <w:r w:rsidRPr="006C6231">
        <w:rPr>
          <w:b/>
          <w:bCs/>
          <w:color w:val="000000"/>
          <w:sz w:val="28"/>
          <w:szCs w:val="28"/>
          <w:lang w:val="uk-UA"/>
        </w:rPr>
        <w:t xml:space="preserve">Донцю Івану Олексійовичу, Корж Наталії Іванівні, Подплеті Раїсі Костянтинівні, Котенку Анатолію Володимировичу, Волковій Світлані Олегівні, </w:t>
      </w:r>
      <w:r>
        <w:rPr>
          <w:b/>
          <w:bCs/>
          <w:color w:val="000000"/>
          <w:sz w:val="28"/>
          <w:szCs w:val="28"/>
          <w:lang w:val="uk-UA"/>
        </w:rPr>
        <w:t>Деркач Тетяні Петрівні, Дуц</w:t>
      </w:r>
      <w:r w:rsidRPr="006C6231">
        <w:rPr>
          <w:b/>
          <w:bCs/>
          <w:color w:val="000000"/>
          <w:sz w:val="28"/>
          <w:szCs w:val="28"/>
          <w:lang w:val="uk-UA"/>
        </w:rPr>
        <w:t>і Світлані Петрівні</w:t>
      </w:r>
      <w:r>
        <w:rPr>
          <w:color w:val="000000"/>
          <w:sz w:val="28"/>
          <w:szCs w:val="28"/>
          <w:lang w:val="uk-UA"/>
        </w:rPr>
        <w:t xml:space="preserve"> </w:t>
      </w:r>
      <w:r w:rsidRPr="006755D5">
        <w:rPr>
          <w:rStyle w:val="s1"/>
          <w:color w:val="000000"/>
          <w:sz w:val="28"/>
          <w:szCs w:val="28"/>
          <w:lang w:val="uk-UA"/>
        </w:rPr>
        <w:t xml:space="preserve"> </w:t>
      </w:r>
      <w:r>
        <w:rPr>
          <w:rStyle w:val="s1"/>
          <w:color w:val="000000"/>
          <w:sz w:val="28"/>
          <w:szCs w:val="28"/>
          <w:lang w:val="uk-UA"/>
        </w:rPr>
        <w:t xml:space="preserve"> </w:t>
      </w:r>
      <w:r w:rsidRPr="00BC664B">
        <w:rPr>
          <w:rStyle w:val="apple-converted-space"/>
          <w:color w:val="000000"/>
          <w:sz w:val="28"/>
          <w:szCs w:val="28"/>
          <w:lang w:val="uk-UA"/>
        </w:rPr>
        <w:t> </w:t>
      </w:r>
      <w:r w:rsidRPr="00BC664B">
        <w:rPr>
          <w:color w:val="000000"/>
          <w:sz w:val="28"/>
          <w:szCs w:val="28"/>
          <w:lang w:val="uk-UA"/>
        </w:rPr>
        <w:t>на земельну ділянку за адресою</w:t>
      </w:r>
      <w:r>
        <w:rPr>
          <w:color w:val="000000"/>
          <w:sz w:val="28"/>
          <w:szCs w:val="28"/>
          <w:lang w:val="uk-UA"/>
        </w:rPr>
        <w:t xml:space="preserve">: м. Лубни, проспект Володимирський, 30, </w:t>
      </w:r>
      <w:r w:rsidRPr="00BC664B">
        <w:rPr>
          <w:color w:val="000000"/>
          <w:sz w:val="28"/>
          <w:szCs w:val="28"/>
          <w:lang w:val="uk-UA"/>
        </w:rPr>
        <w:t xml:space="preserve"> площею </w:t>
      </w:r>
      <w:smartTag w:uri="urn:schemas-microsoft-com:office:smarttags" w:element="metricconverter">
        <w:smartTagPr>
          <w:attr w:name="ProductID" w:val="0,1000 га"/>
        </w:smartTagPr>
        <w:r w:rsidRPr="00BC664B">
          <w:rPr>
            <w:color w:val="000000"/>
            <w:sz w:val="28"/>
            <w:szCs w:val="28"/>
            <w:lang w:val="uk-UA"/>
          </w:rPr>
          <w:t>0,</w:t>
        </w:r>
        <w:r>
          <w:rPr>
            <w:color w:val="000000"/>
            <w:sz w:val="28"/>
            <w:szCs w:val="28"/>
            <w:lang w:val="uk-UA"/>
          </w:rPr>
          <w:t>1000</w:t>
        </w:r>
        <w:r w:rsidRPr="00BC664B">
          <w:rPr>
            <w:color w:val="000000"/>
            <w:sz w:val="28"/>
            <w:szCs w:val="28"/>
            <w:lang w:val="uk-UA"/>
          </w:rPr>
          <w:t xml:space="preserve"> га</w:t>
        </w:r>
      </w:smartTag>
      <w:r w:rsidRPr="00BC664B">
        <w:rPr>
          <w:color w:val="000000"/>
          <w:sz w:val="28"/>
          <w:szCs w:val="28"/>
          <w:lang w:val="uk-UA"/>
        </w:rPr>
        <w:t>, кадастровий номер 5310700000:0</w:t>
      </w:r>
      <w:r>
        <w:rPr>
          <w:color w:val="000000"/>
          <w:sz w:val="28"/>
          <w:szCs w:val="28"/>
          <w:lang w:val="uk-UA"/>
        </w:rPr>
        <w:t>7</w:t>
      </w:r>
      <w:r w:rsidRPr="00BC664B">
        <w:rPr>
          <w:color w:val="000000"/>
          <w:sz w:val="28"/>
          <w:szCs w:val="28"/>
          <w:lang w:val="uk-UA"/>
        </w:rPr>
        <w:t>:0</w:t>
      </w:r>
      <w:r>
        <w:rPr>
          <w:color w:val="000000"/>
          <w:sz w:val="28"/>
          <w:szCs w:val="28"/>
          <w:lang w:val="uk-UA"/>
        </w:rPr>
        <w:t>98</w:t>
      </w:r>
      <w:r w:rsidRPr="00BC664B">
        <w:rPr>
          <w:color w:val="000000"/>
          <w:sz w:val="28"/>
          <w:szCs w:val="28"/>
          <w:lang w:val="uk-UA"/>
        </w:rPr>
        <w:t>:00</w:t>
      </w:r>
      <w:r>
        <w:rPr>
          <w:color w:val="000000"/>
          <w:sz w:val="28"/>
          <w:szCs w:val="28"/>
          <w:lang w:val="uk-UA"/>
        </w:rPr>
        <w:t>02</w:t>
      </w:r>
      <w:r w:rsidRPr="00BC664B">
        <w:rPr>
          <w:color w:val="000000"/>
          <w:sz w:val="28"/>
          <w:szCs w:val="28"/>
          <w:lang w:val="uk-UA"/>
        </w:rPr>
        <w:t>, за цільовим призначенням – для будівництва та обслуговування житлового будинку, господарських будівель і споруд</w:t>
      </w:r>
      <w:r>
        <w:rPr>
          <w:color w:val="000000"/>
          <w:sz w:val="28"/>
          <w:szCs w:val="28"/>
          <w:lang w:val="uk-UA"/>
        </w:rPr>
        <w:t xml:space="preserve"> та площею </w:t>
      </w:r>
      <w:smartTag w:uri="urn:schemas-microsoft-com:office:smarttags" w:element="metricconverter">
        <w:smartTagPr>
          <w:attr w:name="ProductID" w:val="0,1352 га"/>
        </w:smartTagPr>
        <w:r>
          <w:rPr>
            <w:color w:val="000000"/>
            <w:sz w:val="28"/>
            <w:szCs w:val="28"/>
            <w:lang w:val="uk-UA"/>
          </w:rPr>
          <w:t>0,1352 га</w:t>
        </w:r>
      </w:smartTag>
      <w:r>
        <w:rPr>
          <w:color w:val="000000"/>
          <w:sz w:val="28"/>
          <w:szCs w:val="28"/>
          <w:lang w:val="uk-UA"/>
        </w:rPr>
        <w:t>, кадастровий номер 5310700000:06:006:0160,</w:t>
      </w:r>
      <w:r w:rsidRPr="00703280">
        <w:rPr>
          <w:color w:val="000000"/>
          <w:sz w:val="28"/>
          <w:szCs w:val="28"/>
          <w:lang w:val="uk-UA"/>
        </w:rPr>
        <w:t xml:space="preserve"> </w:t>
      </w:r>
      <w:r>
        <w:rPr>
          <w:color w:val="000000"/>
          <w:sz w:val="28"/>
          <w:szCs w:val="28"/>
          <w:lang w:val="uk-UA"/>
        </w:rPr>
        <w:t xml:space="preserve">для ведення особистого селянського господарства. Загальна площа становитиме </w:t>
      </w:r>
      <w:smartTag w:uri="urn:schemas-microsoft-com:office:smarttags" w:element="metricconverter">
        <w:smartTagPr>
          <w:attr w:name="ProductID" w:val="0,2352 га"/>
        </w:smartTagPr>
        <w:r>
          <w:rPr>
            <w:color w:val="000000"/>
            <w:sz w:val="28"/>
            <w:szCs w:val="28"/>
            <w:lang w:val="uk-UA"/>
          </w:rPr>
          <w:t>0,2352</w:t>
        </w:r>
        <w:r>
          <w:rPr>
            <w:color w:val="000000"/>
            <w:sz w:val="28"/>
            <w:szCs w:val="28"/>
          </w:rPr>
          <w:t xml:space="preserve"> га</w:t>
        </w:r>
      </w:smartTag>
      <w:r>
        <w:rPr>
          <w:color w:val="000000"/>
          <w:sz w:val="28"/>
          <w:szCs w:val="28"/>
          <w:lang w:val="uk-UA"/>
        </w:rPr>
        <w:t>.</w:t>
      </w:r>
    </w:p>
    <w:p w:rsidR="00E36865" w:rsidRPr="002C218F" w:rsidRDefault="00E36865" w:rsidP="007853D6">
      <w:pPr>
        <w:pStyle w:val="p6"/>
        <w:shd w:val="clear" w:color="auto" w:fill="FFFFFF"/>
        <w:spacing w:before="0" w:beforeAutospacing="0" w:after="0" w:afterAutospacing="0" w:line="240" w:lineRule="atLeast"/>
        <w:ind w:left="360" w:hanging="360"/>
        <w:jc w:val="both"/>
        <w:rPr>
          <w:rStyle w:val="s1"/>
          <w:color w:val="FF0000"/>
          <w:sz w:val="28"/>
          <w:szCs w:val="28"/>
          <w:lang w:val="uk-UA"/>
        </w:rPr>
      </w:pPr>
    </w:p>
    <w:p w:rsidR="00E36865" w:rsidRPr="002C218F" w:rsidRDefault="00E36865" w:rsidP="007853D6">
      <w:pPr>
        <w:pStyle w:val="p6"/>
        <w:shd w:val="clear" w:color="auto" w:fill="FFFFFF"/>
        <w:spacing w:before="0" w:beforeAutospacing="0" w:after="0" w:afterAutospacing="0" w:line="240" w:lineRule="atLeast"/>
        <w:ind w:left="360" w:hanging="360"/>
        <w:jc w:val="both"/>
        <w:rPr>
          <w:rStyle w:val="s1"/>
          <w:color w:val="FF0000"/>
          <w:sz w:val="28"/>
          <w:szCs w:val="28"/>
          <w:lang w:val="uk-UA"/>
        </w:rPr>
      </w:pPr>
      <w:r w:rsidRPr="002C218F">
        <w:rPr>
          <w:color w:val="FF0000"/>
          <w:sz w:val="28"/>
          <w:szCs w:val="28"/>
          <w:lang w:val="uk-UA"/>
        </w:rPr>
        <w:t xml:space="preserve">  </w:t>
      </w:r>
    </w:p>
    <w:p w:rsidR="00E36865" w:rsidRPr="00A81E41" w:rsidRDefault="00E36865" w:rsidP="007853D6">
      <w:pPr>
        <w:pStyle w:val="p6"/>
        <w:shd w:val="clear" w:color="auto" w:fill="FFFFFF"/>
        <w:spacing w:before="0" w:beforeAutospacing="0" w:after="0" w:afterAutospacing="0" w:line="240" w:lineRule="atLeast"/>
        <w:ind w:left="360" w:hanging="360"/>
        <w:jc w:val="both"/>
        <w:rPr>
          <w:rStyle w:val="s1"/>
          <w:color w:val="000000"/>
          <w:sz w:val="28"/>
          <w:szCs w:val="28"/>
          <w:lang w:val="uk-UA"/>
        </w:rPr>
      </w:pPr>
      <w:r>
        <w:rPr>
          <w:sz w:val="28"/>
          <w:szCs w:val="28"/>
          <w:lang w:val="uk-UA"/>
        </w:rPr>
        <w:t xml:space="preserve">     </w:t>
      </w:r>
    </w:p>
    <w:p w:rsidR="00E36865" w:rsidRDefault="00E36865" w:rsidP="00692646">
      <w:pPr>
        <w:pStyle w:val="p6"/>
        <w:shd w:val="clear" w:color="auto" w:fill="FFFFFF"/>
        <w:spacing w:before="0" w:beforeAutospacing="0" w:after="0" w:afterAutospacing="0" w:line="240" w:lineRule="atLeast"/>
        <w:jc w:val="both"/>
        <w:rPr>
          <w:sz w:val="28"/>
          <w:szCs w:val="28"/>
          <w:lang w:val="uk-UA"/>
        </w:rPr>
      </w:pPr>
    </w:p>
    <w:p w:rsidR="00E36865" w:rsidRDefault="00E36865" w:rsidP="00692646">
      <w:pPr>
        <w:jc w:val="both"/>
        <w:rPr>
          <w:b/>
          <w:bCs/>
          <w:color w:val="000000"/>
          <w:sz w:val="28"/>
          <w:szCs w:val="28"/>
          <w:lang w:val="uk-UA"/>
        </w:rPr>
      </w:pPr>
      <w:r>
        <w:rPr>
          <w:b/>
          <w:bCs/>
          <w:color w:val="000000"/>
          <w:sz w:val="28"/>
          <w:szCs w:val="28"/>
          <w:lang w:val="uk-UA"/>
        </w:rPr>
        <w:t xml:space="preserve">     Міський  голова                                                                     О.П. Грицаєнко</w:t>
      </w:r>
    </w:p>
    <w:p w:rsidR="00E36865" w:rsidRDefault="00E36865" w:rsidP="00692646">
      <w:pPr>
        <w:jc w:val="center"/>
        <w:rPr>
          <w:lang w:val="uk-UA"/>
        </w:rPr>
      </w:pPr>
    </w:p>
    <w:p w:rsidR="00E36865" w:rsidRDefault="00E36865" w:rsidP="00692646">
      <w:pPr>
        <w:jc w:val="center"/>
        <w:rPr>
          <w:lang w:val="uk-UA"/>
        </w:rPr>
      </w:pPr>
    </w:p>
    <w:p w:rsidR="00E36865" w:rsidRDefault="00E36865" w:rsidP="00692646">
      <w:pPr>
        <w:jc w:val="center"/>
        <w:rPr>
          <w:lang w:val="uk-UA"/>
        </w:rPr>
      </w:pPr>
    </w:p>
    <w:p w:rsidR="00E36865" w:rsidRDefault="00E36865" w:rsidP="00692646">
      <w:pPr>
        <w:jc w:val="center"/>
        <w:rPr>
          <w:lang w:val="uk-UA"/>
        </w:rPr>
      </w:pPr>
    </w:p>
    <w:p w:rsidR="00E36865" w:rsidRDefault="00E36865" w:rsidP="00692646">
      <w:pPr>
        <w:jc w:val="center"/>
        <w:rPr>
          <w:lang w:val="uk-UA"/>
        </w:rPr>
      </w:pPr>
    </w:p>
    <w:p w:rsidR="00E36865" w:rsidRDefault="00E36865" w:rsidP="00692646">
      <w:pPr>
        <w:jc w:val="center"/>
        <w:rPr>
          <w:lang w:val="uk-UA"/>
        </w:rPr>
      </w:pPr>
    </w:p>
    <w:p w:rsidR="00E36865" w:rsidRDefault="00E36865" w:rsidP="00692646">
      <w:pPr>
        <w:jc w:val="center"/>
        <w:rPr>
          <w:lang w:val="uk-UA"/>
        </w:rPr>
      </w:pPr>
    </w:p>
    <w:p w:rsidR="00E36865" w:rsidRDefault="00E36865" w:rsidP="00692646">
      <w:pPr>
        <w:jc w:val="center"/>
        <w:rPr>
          <w:lang w:val="uk-UA"/>
        </w:rPr>
      </w:pPr>
    </w:p>
    <w:p w:rsidR="00E36865" w:rsidRDefault="00E36865" w:rsidP="00692646">
      <w:pPr>
        <w:jc w:val="center"/>
        <w:rPr>
          <w:lang w:val="uk-UA"/>
        </w:rPr>
      </w:pPr>
    </w:p>
    <w:p w:rsidR="00E36865" w:rsidRDefault="00E36865" w:rsidP="00692646">
      <w:pPr>
        <w:jc w:val="center"/>
        <w:rPr>
          <w:lang w:val="uk-UA"/>
        </w:rPr>
      </w:pPr>
    </w:p>
    <w:p w:rsidR="00E36865" w:rsidRDefault="00E36865">
      <w:bookmarkStart w:id="0" w:name="_GoBack"/>
      <w:bookmarkEnd w:id="0"/>
    </w:p>
    <w:sectPr w:rsidR="00E36865" w:rsidSect="006E57F5">
      <w:footerReference w:type="even" r:id="rId9"/>
      <w:footerReference w:type="default" r:id="rId10"/>
      <w:pgSz w:w="11906" w:h="16838"/>
      <w:pgMar w:top="899" w:right="1106" w:bottom="1079"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08F" w:rsidRDefault="0072408F">
      <w:r>
        <w:separator/>
      </w:r>
    </w:p>
  </w:endnote>
  <w:endnote w:type="continuationSeparator" w:id="0">
    <w:p w:rsidR="0072408F" w:rsidRDefault="00724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865" w:rsidRDefault="00E36865" w:rsidP="006E57F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E36865" w:rsidRDefault="00E36865" w:rsidP="006E57F5">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865" w:rsidRDefault="00E36865" w:rsidP="006E57F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2814DF">
      <w:rPr>
        <w:rStyle w:val="a5"/>
        <w:noProof/>
      </w:rPr>
      <w:t>3</w:t>
    </w:r>
    <w:r>
      <w:rPr>
        <w:rStyle w:val="a5"/>
      </w:rPr>
      <w:fldChar w:fldCharType="end"/>
    </w:r>
  </w:p>
  <w:p w:rsidR="00E36865" w:rsidRDefault="00E36865" w:rsidP="006E57F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08F" w:rsidRDefault="0072408F">
      <w:r>
        <w:separator/>
      </w:r>
    </w:p>
  </w:footnote>
  <w:footnote w:type="continuationSeparator" w:id="0">
    <w:p w:rsidR="0072408F" w:rsidRDefault="007240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D5FFA"/>
    <w:multiLevelType w:val="hybridMultilevel"/>
    <w:tmpl w:val="19960702"/>
    <w:lvl w:ilvl="0" w:tplc="10001EBA">
      <w:start w:val="14"/>
      <w:numFmt w:val="decimal"/>
      <w:lvlText w:val="%1."/>
      <w:lvlJc w:val="left"/>
      <w:pPr>
        <w:ind w:left="1085" w:hanging="375"/>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
    <w:nsid w:val="099F59B8"/>
    <w:multiLevelType w:val="hybridMultilevel"/>
    <w:tmpl w:val="E0581F98"/>
    <w:lvl w:ilvl="0" w:tplc="77DCBFC8">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DD42DE4"/>
    <w:multiLevelType w:val="hybridMultilevel"/>
    <w:tmpl w:val="83EC921A"/>
    <w:lvl w:ilvl="0" w:tplc="527CDA90">
      <w:start w:val="20"/>
      <w:numFmt w:val="decimal"/>
      <w:lvlText w:val="%1."/>
      <w:lvlJc w:val="left"/>
      <w:pPr>
        <w:ind w:left="450" w:hanging="375"/>
      </w:pPr>
      <w:rPr>
        <w:rFonts w:cs="Times New Roman" w:hint="default"/>
        <w:color w:val="000000"/>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3">
    <w:nsid w:val="1D296E36"/>
    <w:multiLevelType w:val="hybridMultilevel"/>
    <w:tmpl w:val="6F605070"/>
    <w:lvl w:ilvl="0" w:tplc="77DA4132">
      <w:start w:val="16"/>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02430C2"/>
    <w:multiLevelType w:val="hybridMultilevel"/>
    <w:tmpl w:val="0FAA5F1C"/>
    <w:lvl w:ilvl="0" w:tplc="0C9C3E7E">
      <w:numFmt w:val="bullet"/>
      <w:lvlText w:val="-"/>
      <w:lvlJc w:val="left"/>
      <w:pPr>
        <w:tabs>
          <w:tab w:val="num" w:pos="795"/>
        </w:tabs>
        <w:ind w:left="795" w:hanging="360"/>
      </w:pPr>
      <w:rPr>
        <w:rFonts w:ascii="Times New Roman" w:eastAsia="Times New Roman" w:hAnsi="Times New Roman" w:hint="default"/>
        <w:b/>
        <w:i w:val="0"/>
        <w:color w:val="000000"/>
        <w:sz w:val="20"/>
      </w:rPr>
    </w:lvl>
    <w:lvl w:ilvl="1" w:tplc="07823F46">
      <w:start w:val="1"/>
      <w:numFmt w:val="bullet"/>
      <w:lvlText w:val=""/>
      <w:lvlJc w:val="left"/>
      <w:pPr>
        <w:tabs>
          <w:tab w:val="num" w:pos="1440"/>
        </w:tabs>
        <w:ind w:left="1440" w:hanging="360"/>
      </w:pPr>
      <w:rPr>
        <w:rFonts w:ascii="Wingdings" w:hAnsi="Wingdings" w:hint="default"/>
        <w:b w:val="0"/>
        <w:i w:val="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0961753"/>
    <w:multiLevelType w:val="hybridMultilevel"/>
    <w:tmpl w:val="D4DA2B2E"/>
    <w:lvl w:ilvl="0" w:tplc="CF00B2EE">
      <w:start w:val="11"/>
      <w:numFmt w:val="decimal"/>
      <w:lvlText w:val="%1."/>
      <w:lvlJc w:val="left"/>
      <w:pPr>
        <w:ind w:left="735" w:hanging="375"/>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13C0C80"/>
    <w:multiLevelType w:val="hybridMultilevel"/>
    <w:tmpl w:val="65DE7B4E"/>
    <w:lvl w:ilvl="0" w:tplc="0C9C3E7E">
      <w:numFmt w:val="bullet"/>
      <w:lvlText w:val="-"/>
      <w:lvlJc w:val="left"/>
      <w:pPr>
        <w:ind w:left="1222"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7">
    <w:nsid w:val="359F53C3"/>
    <w:multiLevelType w:val="hybridMultilevel"/>
    <w:tmpl w:val="7624AF0E"/>
    <w:lvl w:ilvl="0" w:tplc="AB72E346">
      <w:start w:val="13"/>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7086B51"/>
    <w:multiLevelType w:val="hybridMultilevel"/>
    <w:tmpl w:val="2C78868E"/>
    <w:lvl w:ilvl="0" w:tplc="C25CE386">
      <w:start w:val="17"/>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4971DCC"/>
    <w:multiLevelType w:val="hybridMultilevel"/>
    <w:tmpl w:val="07DCBE30"/>
    <w:lvl w:ilvl="0" w:tplc="40F0B79A">
      <w:start w:val="19"/>
      <w:numFmt w:val="decimal"/>
      <w:lvlText w:val="%1."/>
      <w:lvlJc w:val="left"/>
      <w:pPr>
        <w:ind w:left="735" w:hanging="375"/>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7960339"/>
    <w:multiLevelType w:val="hybridMultilevel"/>
    <w:tmpl w:val="FD3A3080"/>
    <w:lvl w:ilvl="0" w:tplc="1DF83566">
      <w:start w:val="21"/>
      <w:numFmt w:val="decimal"/>
      <w:lvlText w:val="%1."/>
      <w:lvlJc w:val="left"/>
      <w:pPr>
        <w:ind w:left="735" w:hanging="375"/>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7D45631"/>
    <w:multiLevelType w:val="hybridMultilevel"/>
    <w:tmpl w:val="F7540364"/>
    <w:lvl w:ilvl="0" w:tplc="A4A497F4">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12">
    <w:nsid w:val="4FB476E1"/>
    <w:multiLevelType w:val="hybridMultilevel"/>
    <w:tmpl w:val="480A1CDA"/>
    <w:lvl w:ilvl="0" w:tplc="9638722A">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12D554B"/>
    <w:multiLevelType w:val="hybridMultilevel"/>
    <w:tmpl w:val="1CE014BA"/>
    <w:lvl w:ilvl="0" w:tplc="0F767B2E">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4241275"/>
    <w:multiLevelType w:val="hybridMultilevel"/>
    <w:tmpl w:val="D00AD01C"/>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75C012C"/>
    <w:multiLevelType w:val="hybridMultilevel"/>
    <w:tmpl w:val="3FEC91E4"/>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880560E"/>
    <w:multiLevelType w:val="hybridMultilevel"/>
    <w:tmpl w:val="5DB675F0"/>
    <w:lvl w:ilvl="0" w:tplc="0C9C3E7E">
      <w:numFmt w:val="bullet"/>
      <w:lvlText w:val="-"/>
      <w:lvlJc w:val="left"/>
      <w:pPr>
        <w:ind w:left="1222"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7">
    <w:nsid w:val="69825E51"/>
    <w:multiLevelType w:val="hybridMultilevel"/>
    <w:tmpl w:val="26726C7E"/>
    <w:lvl w:ilvl="0" w:tplc="0C9C3E7E">
      <w:numFmt w:val="bullet"/>
      <w:lvlText w:val="-"/>
      <w:lvlJc w:val="left"/>
      <w:pPr>
        <w:ind w:left="1222"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8">
    <w:nsid w:val="6CC80F91"/>
    <w:multiLevelType w:val="hybridMultilevel"/>
    <w:tmpl w:val="821E49A0"/>
    <w:lvl w:ilvl="0" w:tplc="C1962128">
      <w:start w:val="13"/>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E3F484C"/>
    <w:multiLevelType w:val="hybridMultilevel"/>
    <w:tmpl w:val="389E5506"/>
    <w:lvl w:ilvl="0" w:tplc="0419000F">
      <w:start w:val="1"/>
      <w:numFmt w:val="decimal"/>
      <w:lvlText w:val="%1."/>
      <w:lvlJc w:val="left"/>
      <w:pPr>
        <w:ind w:left="644" w:hanging="360"/>
      </w:pPr>
      <w:rPr>
        <w:rFonts w:cs="Times New Roman" w:hint="default"/>
        <w:b w:val="0"/>
        <w:i w:val="0"/>
        <w:color w:val="000000"/>
        <w:sz w:val="20"/>
        <w:szCs w:val="20"/>
      </w:rPr>
    </w:lvl>
    <w:lvl w:ilvl="1" w:tplc="829052C2">
      <w:start w:val="14"/>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0A7767B"/>
    <w:multiLevelType w:val="hybridMultilevel"/>
    <w:tmpl w:val="B99AD6F4"/>
    <w:lvl w:ilvl="0" w:tplc="546C3FF2">
      <w:start w:val="16"/>
      <w:numFmt w:val="decimal"/>
      <w:lvlText w:val="%1."/>
      <w:lvlJc w:val="left"/>
      <w:pPr>
        <w:ind w:left="659" w:hanging="375"/>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1">
    <w:nsid w:val="71634132"/>
    <w:multiLevelType w:val="hybridMultilevel"/>
    <w:tmpl w:val="81C2971E"/>
    <w:lvl w:ilvl="0" w:tplc="552252A2">
      <w:numFmt w:val="bullet"/>
      <w:lvlText w:val="-"/>
      <w:lvlJc w:val="left"/>
      <w:pPr>
        <w:tabs>
          <w:tab w:val="num" w:pos="1440"/>
        </w:tabs>
        <w:ind w:left="1440" w:hanging="360"/>
      </w:pPr>
      <w:rPr>
        <w:rFonts w:ascii="Times New Roman" w:eastAsia="Times New Roman" w:hAnsi="Times New Roman" w:hint="default"/>
        <w:b/>
      </w:rPr>
    </w:lvl>
    <w:lvl w:ilvl="1" w:tplc="07823F46">
      <w:start w:val="1"/>
      <w:numFmt w:val="bullet"/>
      <w:lvlText w:val=""/>
      <w:lvlJc w:val="left"/>
      <w:pPr>
        <w:tabs>
          <w:tab w:val="num" w:pos="2085"/>
        </w:tabs>
        <w:ind w:left="2085" w:hanging="360"/>
      </w:pPr>
      <w:rPr>
        <w:rFonts w:ascii="Wingdings" w:hAnsi="Wingdings" w:hint="default"/>
        <w:b w:val="0"/>
        <w:i w:val="0"/>
        <w:sz w:val="20"/>
      </w:rPr>
    </w:lvl>
    <w:lvl w:ilvl="2" w:tplc="04190005" w:tentative="1">
      <w:start w:val="1"/>
      <w:numFmt w:val="bullet"/>
      <w:lvlText w:val=""/>
      <w:lvlJc w:val="left"/>
      <w:pPr>
        <w:tabs>
          <w:tab w:val="num" w:pos="2805"/>
        </w:tabs>
        <w:ind w:left="2805" w:hanging="360"/>
      </w:pPr>
      <w:rPr>
        <w:rFonts w:ascii="Wingdings" w:hAnsi="Wingdings" w:hint="default"/>
      </w:rPr>
    </w:lvl>
    <w:lvl w:ilvl="3" w:tplc="04190001" w:tentative="1">
      <w:start w:val="1"/>
      <w:numFmt w:val="bullet"/>
      <w:lvlText w:val=""/>
      <w:lvlJc w:val="left"/>
      <w:pPr>
        <w:tabs>
          <w:tab w:val="num" w:pos="3525"/>
        </w:tabs>
        <w:ind w:left="3525" w:hanging="360"/>
      </w:pPr>
      <w:rPr>
        <w:rFonts w:ascii="Symbol" w:hAnsi="Symbol" w:hint="default"/>
      </w:rPr>
    </w:lvl>
    <w:lvl w:ilvl="4" w:tplc="04190003" w:tentative="1">
      <w:start w:val="1"/>
      <w:numFmt w:val="bullet"/>
      <w:lvlText w:val="o"/>
      <w:lvlJc w:val="left"/>
      <w:pPr>
        <w:tabs>
          <w:tab w:val="num" w:pos="4245"/>
        </w:tabs>
        <w:ind w:left="4245" w:hanging="360"/>
      </w:pPr>
      <w:rPr>
        <w:rFonts w:ascii="Courier New" w:hAnsi="Courier New" w:hint="default"/>
      </w:rPr>
    </w:lvl>
    <w:lvl w:ilvl="5" w:tplc="04190005" w:tentative="1">
      <w:start w:val="1"/>
      <w:numFmt w:val="bullet"/>
      <w:lvlText w:val=""/>
      <w:lvlJc w:val="left"/>
      <w:pPr>
        <w:tabs>
          <w:tab w:val="num" w:pos="4965"/>
        </w:tabs>
        <w:ind w:left="4965" w:hanging="360"/>
      </w:pPr>
      <w:rPr>
        <w:rFonts w:ascii="Wingdings" w:hAnsi="Wingdings" w:hint="default"/>
      </w:rPr>
    </w:lvl>
    <w:lvl w:ilvl="6" w:tplc="04190001" w:tentative="1">
      <w:start w:val="1"/>
      <w:numFmt w:val="bullet"/>
      <w:lvlText w:val=""/>
      <w:lvlJc w:val="left"/>
      <w:pPr>
        <w:tabs>
          <w:tab w:val="num" w:pos="5685"/>
        </w:tabs>
        <w:ind w:left="5685" w:hanging="360"/>
      </w:pPr>
      <w:rPr>
        <w:rFonts w:ascii="Symbol" w:hAnsi="Symbol" w:hint="default"/>
      </w:rPr>
    </w:lvl>
    <w:lvl w:ilvl="7" w:tplc="04190003" w:tentative="1">
      <w:start w:val="1"/>
      <w:numFmt w:val="bullet"/>
      <w:lvlText w:val="o"/>
      <w:lvlJc w:val="left"/>
      <w:pPr>
        <w:tabs>
          <w:tab w:val="num" w:pos="6405"/>
        </w:tabs>
        <w:ind w:left="6405" w:hanging="360"/>
      </w:pPr>
      <w:rPr>
        <w:rFonts w:ascii="Courier New" w:hAnsi="Courier New" w:hint="default"/>
      </w:rPr>
    </w:lvl>
    <w:lvl w:ilvl="8" w:tplc="04190005" w:tentative="1">
      <w:start w:val="1"/>
      <w:numFmt w:val="bullet"/>
      <w:lvlText w:val=""/>
      <w:lvlJc w:val="left"/>
      <w:pPr>
        <w:tabs>
          <w:tab w:val="num" w:pos="7125"/>
        </w:tabs>
        <w:ind w:left="7125" w:hanging="360"/>
      </w:pPr>
      <w:rPr>
        <w:rFonts w:ascii="Wingdings" w:hAnsi="Wingdings" w:hint="default"/>
      </w:rPr>
    </w:lvl>
  </w:abstractNum>
  <w:abstractNum w:abstractNumId="22">
    <w:nsid w:val="75B743A4"/>
    <w:multiLevelType w:val="hybridMultilevel"/>
    <w:tmpl w:val="8BDAA668"/>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948011A"/>
    <w:multiLevelType w:val="multilevel"/>
    <w:tmpl w:val="16F61B20"/>
    <w:lvl w:ilvl="0">
      <w:start w:val="22"/>
      <w:numFmt w:val="decimal"/>
      <w:lvlText w:val="%1"/>
      <w:lvlJc w:val="left"/>
      <w:pPr>
        <w:ind w:left="525" w:hanging="525"/>
      </w:pPr>
      <w:rPr>
        <w:rFonts w:cs="Times New Roman" w:hint="default"/>
        <w:color w:val="000000"/>
      </w:rPr>
    </w:lvl>
    <w:lvl w:ilvl="1">
      <w:start w:val="1"/>
      <w:numFmt w:val="decimal"/>
      <w:lvlText w:val="%1.%2"/>
      <w:lvlJc w:val="left"/>
      <w:pPr>
        <w:ind w:left="525" w:hanging="525"/>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4">
    <w:nsid w:val="7A927E9C"/>
    <w:multiLevelType w:val="multilevel"/>
    <w:tmpl w:val="0EBCB334"/>
    <w:lvl w:ilvl="0">
      <w:start w:val="3"/>
      <w:numFmt w:val="decimal"/>
      <w:lvlText w:val="%1"/>
      <w:lvlJc w:val="left"/>
      <w:pPr>
        <w:ind w:left="375" w:hanging="375"/>
      </w:pPr>
      <w:rPr>
        <w:rFonts w:cs="Times New Roman" w:hint="default"/>
      </w:rPr>
    </w:lvl>
    <w:lvl w:ilvl="1">
      <w:start w:val="3"/>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5">
    <w:nsid w:val="7E014913"/>
    <w:multiLevelType w:val="hybridMultilevel"/>
    <w:tmpl w:val="7ED2DF1E"/>
    <w:lvl w:ilvl="0" w:tplc="8026D600">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F774C76"/>
    <w:multiLevelType w:val="hybridMultilevel"/>
    <w:tmpl w:val="3A7E6D50"/>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26"/>
  </w:num>
  <w:num w:numId="3">
    <w:abstractNumId w:val="16"/>
  </w:num>
  <w:num w:numId="4">
    <w:abstractNumId w:val="22"/>
  </w:num>
  <w:num w:numId="5">
    <w:abstractNumId w:val="15"/>
  </w:num>
  <w:num w:numId="6">
    <w:abstractNumId w:val="6"/>
  </w:num>
  <w:num w:numId="7">
    <w:abstractNumId w:val="17"/>
  </w:num>
  <w:num w:numId="8">
    <w:abstractNumId w:val="14"/>
  </w:num>
  <w:num w:numId="9">
    <w:abstractNumId w:val="21"/>
  </w:num>
  <w:num w:numId="10">
    <w:abstractNumId w:val="4"/>
  </w:num>
  <w:num w:numId="11">
    <w:abstractNumId w:val="23"/>
  </w:num>
  <w:num w:numId="12">
    <w:abstractNumId w:val="20"/>
  </w:num>
  <w:num w:numId="13">
    <w:abstractNumId w:val="7"/>
  </w:num>
  <w:num w:numId="14">
    <w:abstractNumId w:val="9"/>
  </w:num>
  <w:num w:numId="15">
    <w:abstractNumId w:val="0"/>
  </w:num>
  <w:num w:numId="16">
    <w:abstractNumId w:val="2"/>
  </w:num>
  <w:num w:numId="17">
    <w:abstractNumId w:val="3"/>
  </w:num>
  <w:num w:numId="18">
    <w:abstractNumId w:val="8"/>
  </w:num>
  <w:num w:numId="19">
    <w:abstractNumId w:val="10"/>
  </w:num>
  <w:num w:numId="20">
    <w:abstractNumId w:val="25"/>
  </w:num>
  <w:num w:numId="21">
    <w:abstractNumId w:val="1"/>
  </w:num>
  <w:num w:numId="22">
    <w:abstractNumId w:val="13"/>
  </w:num>
  <w:num w:numId="23">
    <w:abstractNumId w:val="12"/>
  </w:num>
  <w:num w:numId="24">
    <w:abstractNumId w:val="11"/>
  </w:num>
  <w:num w:numId="25">
    <w:abstractNumId w:val="5"/>
  </w:num>
  <w:num w:numId="26">
    <w:abstractNumId w:val="18"/>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92646"/>
    <w:rsid w:val="00003499"/>
    <w:rsid w:val="00091854"/>
    <w:rsid w:val="0009245D"/>
    <w:rsid w:val="000C76AF"/>
    <w:rsid w:val="000E371A"/>
    <w:rsid w:val="00181A1C"/>
    <w:rsid w:val="001E05BC"/>
    <w:rsid w:val="001F494A"/>
    <w:rsid w:val="002814DF"/>
    <w:rsid w:val="002C218F"/>
    <w:rsid w:val="00345221"/>
    <w:rsid w:val="0035478F"/>
    <w:rsid w:val="00360EBD"/>
    <w:rsid w:val="00381541"/>
    <w:rsid w:val="00391F03"/>
    <w:rsid w:val="003A4C61"/>
    <w:rsid w:val="003D4D39"/>
    <w:rsid w:val="003E7EA0"/>
    <w:rsid w:val="00452FBD"/>
    <w:rsid w:val="004647BA"/>
    <w:rsid w:val="004A1F78"/>
    <w:rsid w:val="004D38F0"/>
    <w:rsid w:val="004D3A4C"/>
    <w:rsid w:val="0058449C"/>
    <w:rsid w:val="005A346A"/>
    <w:rsid w:val="005B4862"/>
    <w:rsid w:val="005B7C0C"/>
    <w:rsid w:val="005B7C35"/>
    <w:rsid w:val="005E6723"/>
    <w:rsid w:val="00612E29"/>
    <w:rsid w:val="0062638A"/>
    <w:rsid w:val="0066582D"/>
    <w:rsid w:val="006755D5"/>
    <w:rsid w:val="00676762"/>
    <w:rsid w:val="00681A49"/>
    <w:rsid w:val="00692646"/>
    <w:rsid w:val="0069716B"/>
    <w:rsid w:val="006B690F"/>
    <w:rsid w:val="006C6231"/>
    <w:rsid w:val="006E57F5"/>
    <w:rsid w:val="007019D5"/>
    <w:rsid w:val="00702D51"/>
    <w:rsid w:val="00703280"/>
    <w:rsid w:val="0072408F"/>
    <w:rsid w:val="00741565"/>
    <w:rsid w:val="0075432A"/>
    <w:rsid w:val="00766629"/>
    <w:rsid w:val="0077011C"/>
    <w:rsid w:val="007853D6"/>
    <w:rsid w:val="00821BCF"/>
    <w:rsid w:val="008779CC"/>
    <w:rsid w:val="008A7C66"/>
    <w:rsid w:val="008E462D"/>
    <w:rsid w:val="008F2949"/>
    <w:rsid w:val="008F4FF0"/>
    <w:rsid w:val="00917DEE"/>
    <w:rsid w:val="009539A3"/>
    <w:rsid w:val="00972279"/>
    <w:rsid w:val="00992108"/>
    <w:rsid w:val="009B5B66"/>
    <w:rsid w:val="009F14A2"/>
    <w:rsid w:val="00A47FA3"/>
    <w:rsid w:val="00A81E41"/>
    <w:rsid w:val="00A833D4"/>
    <w:rsid w:val="00AD419C"/>
    <w:rsid w:val="00B31FFC"/>
    <w:rsid w:val="00B356B9"/>
    <w:rsid w:val="00B71315"/>
    <w:rsid w:val="00B9775E"/>
    <w:rsid w:val="00BC664B"/>
    <w:rsid w:val="00C07453"/>
    <w:rsid w:val="00C13C74"/>
    <w:rsid w:val="00C42C6F"/>
    <w:rsid w:val="00C70E66"/>
    <w:rsid w:val="00C7406D"/>
    <w:rsid w:val="00D21D87"/>
    <w:rsid w:val="00D36A85"/>
    <w:rsid w:val="00D46A96"/>
    <w:rsid w:val="00D470E5"/>
    <w:rsid w:val="00D927D3"/>
    <w:rsid w:val="00DE4777"/>
    <w:rsid w:val="00E36865"/>
    <w:rsid w:val="00E43EDA"/>
    <w:rsid w:val="00E76E34"/>
    <w:rsid w:val="00EA11B9"/>
    <w:rsid w:val="00FD31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646"/>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uiPriority w:val="99"/>
    <w:rsid w:val="00692646"/>
    <w:pPr>
      <w:spacing w:before="100" w:beforeAutospacing="1" w:after="100" w:afterAutospacing="1"/>
    </w:pPr>
  </w:style>
  <w:style w:type="character" w:customStyle="1" w:styleId="s1">
    <w:name w:val="s1"/>
    <w:uiPriority w:val="99"/>
    <w:rsid w:val="00692646"/>
    <w:rPr>
      <w:rFonts w:cs="Times New Roman"/>
    </w:rPr>
  </w:style>
  <w:style w:type="paragraph" w:customStyle="1" w:styleId="p2">
    <w:name w:val="p2"/>
    <w:basedOn w:val="a"/>
    <w:uiPriority w:val="99"/>
    <w:rsid w:val="00692646"/>
    <w:pPr>
      <w:spacing w:before="100" w:beforeAutospacing="1" w:after="100" w:afterAutospacing="1"/>
    </w:pPr>
  </w:style>
  <w:style w:type="paragraph" w:customStyle="1" w:styleId="p4">
    <w:name w:val="p4"/>
    <w:basedOn w:val="a"/>
    <w:uiPriority w:val="99"/>
    <w:rsid w:val="00692646"/>
    <w:pPr>
      <w:spacing w:before="100" w:beforeAutospacing="1" w:after="100" w:afterAutospacing="1"/>
    </w:pPr>
  </w:style>
  <w:style w:type="paragraph" w:customStyle="1" w:styleId="p6">
    <w:name w:val="p6"/>
    <w:basedOn w:val="a"/>
    <w:uiPriority w:val="99"/>
    <w:rsid w:val="00692646"/>
    <w:pPr>
      <w:spacing w:before="100" w:beforeAutospacing="1" w:after="100" w:afterAutospacing="1"/>
    </w:pPr>
  </w:style>
  <w:style w:type="paragraph" w:customStyle="1" w:styleId="p7">
    <w:name w:val="p7"/>
    <w:basedOn w:val="a"/>
    <w:uiPriority w:val="99"/>
    <w:rsid w:val="00692646"/>
    <w:pPr>
      <w:spacing w:before="100" w:beforeAutospacing="1" w:after="100" w:afterAutospacing="1"/>
    </w:pPr>
  </w:style>
  <w:style w:type="character" w:customStyle="1" w:styleId="apple-converted-space">
    <w:name w:val="apple-converted-space"/>
    <w:uiPriority w:val="99"/>
    <w:rsid w:val="00692646"/>
    <w:rPr>
      <w:rFonts w:cs="Times New Roman"/>
    </w:rPr>
  </w:style>
  <w:style w:type="paragraph" w:customStyle="1" w:styleId="p8">
    <w:name w:val="p8"/>
    <w:basedOn w:val="a"/>
    <w:uiPriority w:val="99"/>
    <w:rsid w:val="00692646"/>
    <w:pPr>
      <w:spacing w:before="100" w:beforeAutospacing="1" w:after="100" w:afterAutospacing="1"/>
    </w:pPr>
  </w:style>
  <w:style w:type="character" w:customStyle="1" w:styleId="s3">
    <w:name w:val="s3"/>
    <w:uiPriority w:val="99"/>
    <w:rsid w:val="00692646"/>
    <w:rPr>
      <w:rFonts w:cs="Times New Roman"/>
    </w:rPr>
  </w:style>
  <w:style w:type="paragraph" w:customStyle="1" w:styleId="p9">
    <w:name w:val="p9"/>
    <w:basedOn w:val="a"/>
    <w:uiPriority w:val="99"/>
    <w:rsid w:val="00692646"/>
    <w:pPr>
      <w:spacing w:before="100" w:beforeAutospacing="1" w:after="100" w:afterAutospacing="1"/>
    </w:pPr>
  </w:style>
  <w:style w:type="paragraph" w:styleId="a3">
    <w:name w:val="footer"/>
    <w:basedOn w:val="a"/>
    <w:link w:val="a4"/>
    <w:uiPriority w:val="99"/>
    <w:rsid w:val="00692646"/>
    <w:pPr>
      <w:tabs>
        <w:tab w:val="center" w:pos="4677"/>
        <w:tab w:val="right" w:pos="9355"/>
      </w:tabs>
    </w:pPr>
  </w:style>
  <w:style w:type="character" w:customStyle="1" w:styleId="a4">
    <w:name w:val="Нижний колонтитул Знак"/>
    <w:link w:val="a3"/>
    <w:uiPriority w:val="99"/>
    <w:locked/>
    <w:rsid w:val="00692646"/>
    <w:rPr>
      <w:rFonts w:cs="Times New Roman"/>
      <w:sz w:val="24"/>
    </w:rPr>
  </w:style>
  <w:style w:type="character" w:styleId="a5">
    <w:name w:val="page number"/>
    <w:uiPriority w:val="99"/>
    <w:rsid w:val="00692646"/>
    <w:rPr>
      <w:rFonts w:cs="Times New Roman"/>
    </w:rPr>
  </w:style>
  <w:style w:type="paragraph" w:customStyle="1" w:styleId="p10">
    <w:name w:val="p10"/>
    <w:basedOn w:val="a"/>
    <w:uiPriority w:val="99"/>
    <w:rsid w:val="00692646"/>
    <w:pPr>
      <w:spacing w:before="100" w:beforeAutospacing="1" w:after="100" w:afterAutospacing="1"/>
    </w:pPr>
  </w:style>
  <w:style w:type="paragraph" w:customStyle="1" w:styleId="p11">
    <w:name w:val="p11"/>
    <w:basedOn w:val="a"/>
    <w:uiPriority w:val="99"/>
    <w:rsid w:val="00692646"/>
    <w:pPr>
      <w:spacing w:before="100" w:beforeAutospacing="1" w:after="100" w:afterAutospacing="1"/>
    </w:pPr>
  </w:style>
  <w:style w:type="character" w:customStyle="1" w:styleId="s4">
    <w:name w:val="s4"/>
    <w:uiPriority w:val="99"/>
    <w:rsid w:val="00692646"/>
    <w:rPr>
      <w:rFonts w:cs="Times New Roman"/>
    </w:rPr>
  </w:style>
  <w:style w:type="character" w:customStyle="1" w:styleId="s2">
    <w:name w:val="s2"/>
    <w:uiPriority w:val="99"/>
    <w:rsid w:val="00692646"/>
    <w:rPr>
      <w:rFonts w:cs="Times New Roman"/>
    </w:rPr>
  </w:style>
  <w:style w:type="paragraph" w:styleId="a6">
    <w:name w:val="Title"/>
    <w:basedOn w:val="a"/>
    <w:link w:val="a7"/>
    <w:uiPriority w:val="99"/>
    <w:qFormat/>
    <w:rsid w:val="00692646"/>
    <w:pPr>
      <w:jc w:val="center"/>
    </w:pPr>
    <w:rPr>
      <w:sz w:val="28"/>
      <w:szCs w:val="20"/>
      <w:lang w:val="uk-UA"/>
    </w:rPr>
  </w:style>
  <w:style w:type="character" w:customStyle="1" w:styleId="a7">
    <w:name w:val="Название Знак"/>
    <w:link w:val="a6"/>
    <w:uiPriority w:val="99"/>
    <w:locked/>
    <w:rsid w:val="00692646"/>
    <w:rPr>
      <w:rFonts w:cs="Times New Roman"/>
      <w:sz w:val="28"/>
      <w:lang w:val="uk-UA" w:eastAsia="ru-RU"/>
    </w:rPr>
  </w:style>
  <w:style w:type="paragraph" w:customStyle="1" w:styleId="StyleZakonu">
    <w:name w:val="StyleZakonu"/>
    <w:basedOn w:val="a"/>
    <w:uiPriority w:val="99"/>
    <w:rsid w:val="00692646"/>
    <w:pPr>
      <w:spacing w:after="60" w:line="220" w:lineRule="exact"/>
      <w:ind w:firstLine="284"/>
      <w:jc w:val="both"/>
    </w:pPr>
    <w:rPr>
      <w:sz w:val="20"/>
      <w:szCs w:val="20"/>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1137</Words>
  <Characters>6486</Characters>
  <Application>Microsoft Office Word</Application>
  <DocSecurity>0</DocSecurity>
  <Lines>54</Lines>
  <Paragraphs>15</Paragraphs>
  <ScaleCrop>false</ScaleCrop>
  <Company>RePack by SPecialiST</Company>
  <LinksUpToDate>false</LinksUpToDate>
  <CharactersWithSpaces>7608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Ї =3</dc:title>
  <dc:subject/>
  <dc:creator>User</dc:creator>
  <cp:keywords/>
  <dc:description/>
  <cp:lastModifiedBy>1</cp:lastModifiedBy>
  <cp:revision>4</cp:revision>
  <cp:lastPrinted>2017-10-31T09:19:00Z</cp:lastPrinted>
  <dcterms:created xsi:type="dcterms:W3CDTF">2017-10-31T09:20:00Z</dcterms:created>
  <dcterms:modified xsi:type="dcterms:W3CDTF">2017-11-03T08:25:00Z</dcterms:modified>
</cp:coreProperties>
</file>